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5570D" w14:textId="77777777" w:rsidR="001E34D1" w:rsidRPr="00B11D07" w:rsidRDefault="001E34D1" w:rsidP="001E34D1">
      <w:pPr>
        <w:rPr>
          <w:rFonts w:eastAsiaTheme="minorHAnsi"/>
          <w:i/>
          <w:sz w:val="20"/>
          <w:szCs w:val="20"/>
        </w:rPr>
      </w:pPr>
      <w:r w:rsidRPr="00B11D07">
        <w:rPr>
          <w:rFonts w:eastAsiaTheme="minorHAnsi"/>
          <w:b/>
          <w:sz w:val="20"/>
          <w:szCs w:val="20"/>
        </w:rPr>
        <w:t xml:space="preserve">De ondergetekende, </w:t>
      </w:r>
      <w:r w:rsidRPr="00B11D07">
        <w:rPr>
          <w:rFonts w:eastAsiaTheme="minorHAnsi"/>
          <w:i/>
          <w:sz w:val="20"/>
          <w:szCs w:val="20"/>
        </w:rPr>
        <w:t>(Gegevens volgens ID-bewijs)</w:t>
      </w:r>
    </w:p>
    <w:p w14:paraId="1F898144" w14:textId="68BBA3BF" w:rsidR="0052428B" w:rsidRPr="00B11D07" w:rsidRDefault="0069144F" w:rsidP="001E34D1">
      <w:pPr>
        <w:rPr>
          <w:rFonts w:eastAsiaTheme="minorHAnsi"/>
          <w:sz w:val="20"/>
          <w:szCs w:val="20"/>
        </w:rPr>
      </w:pPr>
      <w:r w:rsidRPr="00B11D07">
        <w:rPr>
          <w:rFonts w:eastAsiaTheme="minorHAnsi"/>
          <w:sz w:val="20"/>
          <w:szCs w:val="20"/>
        </w:rPr>
        <w:t>Voornaam</w:t>
      </w:r>
      <w:r w:rsidRPr="00B11D07">
        <w:rPr>
          <w:rFonts w:eastAsiaTheme="minorHAnsi"/>
          <w:sz w:val="20"/>
          <w:szCs w:val="20"/>
        </w:rPr>
        <w:tab/>
      </w:r>
      <w:r w:rsidR="001E34D1" w:rsidRPr="00B11D07">
        <w:rPr>
          <w:rFonts w:eastAsiaTheme="minorHAnsi"/>
          <w:sz w:val="20"/>
          <w:szCs w:val="20"/>
        </w:rPr>
        <w:t>:</w:t>
      </w:r>
      <w:sdt>
        <w:sdtPr>
          <w:rPr>
            <w:rFonts w:eastAsiaTheme="minorHAnsi"/>
            <w:sz w:val="20"/>
            <w:szCs w:val="20"/>
          </w:rPr>
          <w:id w:val="-1473523606"/>
          <w:placeholder>
            <w:docPart w:val="75DDE321F93F4A349FA55EC4A366CEDE"/>
          </w:placeholder>
          <w:showingPlcHdr/>
        </w:sdtPr>
        <w:sdtEndPr/>
        <w:sdtContent>
          <w:r w:rsidR="0052428B" w:rsidRPr="00B11D07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="0052428B" w:rsidRPr="00B11D07">
        <w:rPr>
          <w:rFonts w:eastAsiaTheme="minorHAnsi"/>
          <w:sz w:val="20"/>
          <w:szCs w:val="20"/>
        </w:rPr>
        <w:tab/>
      </w:r>
      <w:r w:rsidR="00B11D07">
        <w:rPr>
          <w:rFonts w:eastAsiaTheme="minorHAnsi"/>
          <w:sz w:val="20"/>
          <w:szCs w:val="20"/>
        </w:rPr>
        <w:tab/>
      </w:r>
      <w:r w:rsidRPr="00B11D07">
        <w:rPr>
          <w:rFonts w:eastAsiaTheme="minorHAnsi"/>
          <w:sz w:val="20"/>
          <w:szCs w:val="20"/>
        </w:rPr>
        <w:t>Achternaam</w:t>
      </w:r>
      <w:r w:rsidRPr="00B11D07">
        <w:rPr>
          <w:rFonts w:eastAsiaTheme="minorHAnsi"/>
          <w:sz w:val="20"/>
          <w:szCs w:val="20"/>
        </w:rPr>
        <w:tab/>
      </w:r>
      <w:r w:rsidR="001E34D1" w:rsidRPr="00B11D07">
        <w:rPr>
          <w:rFonts w:eastAsiaTheme="minorHAnsi"/>
          <w:sz w:val="20"/>
          <w:szCs w:val="20"/>
        </w:rPr>
        <w:t>:</w:t>
      </w:r>
      <w:sdt>
        <w:sdtPr>
          <w:rPr>
            <w:rFonts w:eastAsiaTheme="minorHAnsi"/>
            <w:sz w:val="20"/>
            <w:szCs w:val="20"/>
          </w:rPr>
          <w:id w:val="-1537349358"/>
          <w:placeholder>
            <w:docPart w:val="3C21AA5D6C6B4BA68FE0FE19121C4DA3"/>
          </w:placeholder>
          <w:showingPlcHdr/>
        </w:sdtPr>
        <w:sdtEndPr/>
        <w:sdtContent>
          <w:r w:rsidR="0052428B" w:rsidRPr="00B11D07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7930C49F" w14:textId="0185C210" w:rsidR="0069144F" w:rsidRPr="00B11D07" w:rsidRDefault="0069144F" w:rsidP="001E34D1">
      <w:pPr>
        <w:rPr>
          <w:rFonts w:eastAsiaTheme="minorHAnsi"/>
          <w:sz w:val="20"/>
          <w:szCs w:val="20"/>
        </w:rPr>
      </w:pPr>
      <w:r w:rsidRPr="00B11D07">
        <w:rPr>
          <w:rFonts w:eastAsiaTheme="minorHAnsi"/>
          <w:sz w:val="20"/>
          <w:szCs w:val="20"/>
        </w:rPr>
        <w:t>Geboortedatum</w:t>
      </w:r>
      <w:r w:rsidR="00B11D07">
        <w:rPr>
          <w:rFonts w:eastAsiaTheme="minorHAnsi"/>
          <w:sz w:val="20"/>
          <w:szCs w:val="20"/>
        </w:rPr>
        <w:tab/>
      </w:r>
      <w:r w:rsidRPr="00B11D07">
        <w:rPr>
          <w:rFonts w:eastAsiaTheme="minorHAnsi"/>
          <w:sz w:val="20"/>
          <w:szCs w:val="20"/>
        </w:rPr>
        <w:t>:</w:t>
      </w:r>
      <w:sdt>
        <w:sdtPr>
          <w:rPr>
            <w:rFonts w:eastAsiaTheme="minorHAnsi"/>
            <w:sz w:val="20"/>
            <w:szCs w:val="20"/>
          </w:rPr>
          <w:id w:val="1548794230"/>
          <w:placeholder>
            <w:docPart w:val="BE3C248BB46743E18784C25ECABF4CD3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2428B" w:rsidRPr="00B11D07">
            <w:rPr>
              <w:rStyle w:val="Tekstvantijdelijkeaanduiding"/>
              <w:sz w:val="20"/>
              <w:szCs w:val="20"/>
            </w:rPr>
            <w:t>Klik of tik om een datum in te voeren.</w:t>
          </w:r>
        </w:sdtContent>
      </w:sdt>
      <w:r w:rsidR="0052428B" w:rsidRPr="00B11D07">
        <w:rPr>
          <w:rFonts w:eastAsiaTheme="minorHAnsi"/>
          <w:sz w:val="20"/>
          <w:szCs w:val="20"/>
        </w:rPr>
        <w:tab/>
      </w:r>
      <w:r w:rsidRPr="00B11D07">
        <w:rPr>
          <w:rFonts w:eastAsiaTheme="minorHAnsi"/>
          <w:sz w:val="20"/>
          <w:szCs w:val="20"/>
        </w:rPr>
        <w:t xml:space="preserve">Geboorteplaats </w:t>
      </w:r>
      <w:r w:rsidR="00B11D07">
        <w:rPr>
          <w:rFonts w:eastAsiaTheme="minorHAnsi"/>
          <w:sz w:val="20"/>
          <w:szCs w:val="20"/>
        </w:rPr>
        <w:tab/>
      </w:r>
      <w:r w:rsidRPr="00B11D07">
        <w:rPr>
          <w:rFonts w:eastAsiaTheme="minorHAnsi"/>
          <w:sz w:val="20"/>
          <w:szCs w:val="20"/>
        </w:rPr>
        <w:t>:</w:t>
      </w:r>
      <w:sdt>
        <w:sdtPr>
          <w:rPr>
            <w:rFonts w:eastAsiaTheme="minorHAnsi"/>
            <w:sz w:val="20"/>
            <w:szCs w:val="20"/>
          </w:rPr>
          <w:id w:val="-2096005203"/>
          <w:placeholder>
            <w:docPart w:val="FFC97E9A23ED4A90A1EDC2F7D188FA79"/>
          </w:placeholder>
          <w:showingPlcHdr/>
        </w:sdtPr>
        <w:sdtEndPr/>
        <w:sdtContent>
          <w:r w:rsidR="0052428B" w:rsidRPr="00B11D07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127B8F41" w14:textId="1FB33CD6" w:rsidR="00CB150A" w:rsidRDefault="001E34D1" w:rsidP="001E34D1">
      <w:pPr>
        <w:rPr>
          <w:rFonts w:eastAsiaTheme="minorHAnsi"/>
          <w:b/>
          <w:sz w:val="20"/>
          <w:szCs w:val="20"/>
        </w:rPr>
      </w:pPr>
      <w:r w:rsidRPr="00B11D07">
        <w:rPr>
          <w:rFonts w:eastAsiaTheme="minorHAnsi"/>
          <w:sz w:val="20"/>
          <w:szCs w:val="20"/>
        </w:rPr>
        <w:t>Verklaart in aanmerking te willen komen voor certificatie door het Nederlands Instituut voor Lastechniek voor het</w:t>
      </w:r>
      <w:r w:rsidRPr="00B11D07">
        <w:rPr>
          <w:rFonts w:eastAsiaTheme="minorHAnsi"/>
          <w:b/>
          <w:sz w:val="20"/>
          <w:szCs w:val="20"/>
        </w:rPr>
        <w:t xml:space="preserve"> </w:t>
      </w:r>
      <w:r w:rsidRPr="00B11D07">
        <w:rPr>
          <w:rFonts w:eastAsiaTheme="minorHAnsi"/>
          <w:sz w:val="20"/>
          <w:szCs w:val="20"/>
        </w:rPr>
        <w:t>Vakbekwaamheidsprofiel:</w:t>
      </w:r>
      <w:r w:rsidRPr="00B11D07">
        <w:rPr>
          <w:rFonts w:eastAsiaTheme="minorHAnsi"/>
          <w:b/>
          <w:sz w:val="20"/>
          <w:szCs w:val="20"/>
        </w:rPr>
        <w:t xml:space="preserve">  </w:t>
      </w:r>
    </w:p>
    <w:p w14:paraId="3A319351" w14:textId="77777777" w:rsidR="008A3C7B" w:rsidRPr="00B11D07" w:rsidRDefault="008A3C7B" w:rsidP="001E34D1">
      <w:pPr>
        <w:rPr>
          <w:rFonts w:eastAsiaTheme="minorHAnsi"/>
          <w:b/>
          <w:sz w:val="20"/>
          <w:szCs w:val="20"/>
        </w:rPr>
      </w:pPr>
    </w:p>
    <w:tbl>
      <w:tblPr>
        <w:tblStyle w:val="Tabelraster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63"/>
      </w:tblGrid>
      <w:tr w:rsidR="00CB150A" w:rsidRPr="00CB150A" w14:paraId="13AFFAF8" w14:textId="77777777" w:rsidTr="00CB150A">
        <w:trPr>
          <w:trHeight w:val="649"/>
        </w:trPr>
        <w:tc>
          <w:tcPr>
            <w:tcW w:w="9763" w:type="dxa"/>
          </w:tcPr>
          <w:p w14:paraId="7D111718" w14:textId="42D93E6E" w:rsidR="00CB150A" w:rsidRPr="00CB150A" w:rsidRDefault="005E4BBF" w:rsidP="0072269C">
            <w:pPr>
              <w:tabs>
                <w:tab w:val="center" w:pos="4773"/>
                <w:tab w:val="left" w:pos="8285"/>
              </w:tabs>
              <w:contextualSpacing/>
              <w:rPr>
                <w:rFonts w:eastAsiaTheme="minorHAnsi"/>
                <w:b/>
                <w:bCs/>
                <w:sz w:val="40"/>
                <w:szCs w:val="40"/>
              </w:rPr>
            </w:pPr>
            <w:r>
              <w:rPr>
                <w:rFonts w:eastAsiaTheme="minorHAnsi"/>
                <w:b/>
                <w:bCs/>
                <w:sz w:val="40"/>
                <w:szCs w:val="40"/>
              </w:rPr>
              <w:tab/>
            </w:r>
            <w:sdt>
              <w:sdtPr>
                <w:rPr>
                  <w:rFonts w:eastAsiaTheme="minorHAnsi"/>
                  <w:b/>
                  <w:bCs/>
                  <w:sz w:val="40"/>
                  <w:szCs w:val="40"/>
                </w:rPr>
                <w:alias w:val="kies hier Uw vakbekwaamheidsprofiel"/>
                <w:tag w:val="kies hier Uw vakbekwaamheidsprofiel"/>
                <w:id w:val="1025822794"/>
                <w:placeholder>
                  <w:docPart w:val="DefaultPlaceholder_-1854013438"/>
                </w:placeholder>
                <w15:color w:val="339966"/>
                <w:comboBox>
                  <w:listItem w:displayText="Gloeitechnicus" w:value="Gloeitechnicus"/>
                  <w:listItem w:displayText="Hygienic Welder (hygienisch lasser)" w:value="Hygienic Welder (hygienisch lasser)"/>
                  <w:listItem w:displayText="Lasserskwalificatie certificaat (LK)" w:value="Lasserskwalificatie certificaat (LK)"/>
                  <w:listItem w:displayText="Visual Welding Inspector VTw-1" w:value="Visual Welding Inspector VTw-1"/>
                  <w:listItem w:displayText="Visual Welding Inspector VTw-2" w:value="Visual Welding Inspector VTw-2"/>
                  <w:listItem w:displayText="Magnetisch onderzoeker MT-2" w:value="Magnetisch onderzoeker MT-2"/>
                </w:comboBox>
              </w:sdtPr>
              <w:sdtEndPr/>
              <w:sdtContent>
                <w:r w:rsidR="00BC3B23">
                  <w:rPr>
                    <w:rFonts w:eastAsiaTheme="minorHAnsi"/>
                    <w:b/>
                    <w:bCs/>
                    <w:sz w:val="40"/>
                    <w:szCs w:val="40"/>
                  </w:rPr>
                  <w:t xml:space="preserve">Visual Welding </w:t>
                </w:r>
                <w:proofErr w:type="spellStart"/>
                <w:r w:rsidR="00BC3B23">
                  <w:rPr>
                    <w:rFonts w:eastAsiaTheme="minorHAnsi"/>
                    <w:b/>
                    <w:bCs/>
                    <w:sz w:val="40"/>
                    <w:szCs w:val="40"/>
                  </w:rPr>
                  <w:t>Inspector</w:t>
                </w:r>
                <w:proofErr w:type="spellEnd"/>
                <w:r w:rsidR="00BC3B23">
                  <w:rPr>
                    <w:rFonts w:eastAsiaTheme="minorHAnsi"/>
                    <w:b/>
                    <w:bCs/>
                    <w:sz w:val="40"/>
                    <w:szCs w:val="40"/>
                  </w:rPr>
                  <w:t xml:space="preserve"> VTw-2</w:t>
                </w:r>
              </w:sdtContent>
            </w:sdt>
          </w:p>
        </w:tc>
      </w:tr>
    </w:tbl>
    <w:p w14:paraId="485E4AA4" w14:textId="77777777" w:rsidR="00980709" w:rsidRPr="00CB47A4" w:rsidRDefault="00980709" w:rsidP="00980709">
      <w:pPr>
        <w:contextualSpacing/>
        <w:rPr>
          <w:rFonts w:eastAsiaTheme="minorHAnsi"/>
          <w:b/>
        </w:rPr>
      </w:pPr>
    </w:p>
    <w:p w14:paraId="64625D0D" w14:textId="67675506" w:rsidR="001E34D1" w:rsidRDefault="001E34D1" w:rsidP="0052428B">
      <w:pPr>
        <w:spacing w:after="0" w:line="240" w:lineRule="auto"/>
        <w:rPr>
          <w:rFonts w:eastAsiaTheme="minorHAnsi"/>
          <w:b/>
          <w:i/>
          <w:sz w:val="20"/>
          <w:szCs w:val="20"/>
        </w:rPr>
      </w:pPr>
      <w:r w:rsidRPr="00B11D07">
        <w:rPr>
          <w:rFonts w:eastAsiaTheme="minorHAnsi"/>
          <w:b/>
          <w:i/>
          <w:sz w:val="20"/>
          <w:szCs w:val="20"/>
        </w:rPr>
        <w:t>Ondergetekende verklaar</w:t>
      </w:r>
      <w:r w:rsidR="00391CCB" w:rsidRPr="00B11D07">
        <w:rPr>
          <w:rFonts w:eastAsiaTheme="minorHAnsi"/>
          <w:b/>
          <w:i/>
          <w:sz w:val="20"/>
          <w:szCs w:val="20"/>
        </w:rPr>
        <w:t>t</w:t>
      </w:r>
      <w:r w:rsidR="00B246EC">
        <w:rPr>
          <w:rFonts w:eastAsiaTheme="minorHAnsi"/>
          <w:b/>
          <w:i/>
          <w:sz w:val="20"/>
          <w:szCs w:val="20"/>
        </w:rPr>
        <w:t xml:space="preserve"> dat hij/zij heeft kennis</w:t>
      </w:r>
      <w:r w:rsidR="00B11D07" w:rsidRPr="00B11D07">
        <w:rPr>
          <w:rFonts w:eastAsiaTheme="minorHAnsi"/>
          <w:b/>
          <w:i/>
          <w:sz w:val="20"/>
          <w:szCs w:val="20"/>
        </w:rPr>
        <w:t>genomen van;</w:t>
      </w:r>
    </w:p>
    <w:p w14:paraId="28DAACE7" w14:textId="22F6A138" w:rsidR="00C40436" w:rsidRDefault="00B246EC" w:rsidP="00C40436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</w:t>
      </w:r>
      <w:r w:rsidR="00C40436">
        <w:rPr>
          <w:rFonts w:eastAsiaTheme="minorHAnsi"/>
          <w:sz w:val="20"/>
          <w:szCs w:val="20"/>
        </w:rPr>
        <w:t xml:space="preserve">e NIL voorwaarden zoals omschreven </w:t>
      </w:r>
      <w:r w:rsidR="00B71A8D">
        <w:rPr>
          <w:rFonts w:eastAsiaTheme="minorHAnsi"/>
          <w:sz w:val="20"/>
          <w:szCs w:val="20"/>
        </w:rPr>
        <w:t>in h</w:t>
      </w:r>
      <w:r w:rsidR="00C40436">
        <w:rPr>
          <w:rFonts w:eastAsiaTheme="minorHAnsi"/>
          <w:sz w:val="20"/>
          <w:szCs w:val="20"/>
        </w:rPr>
        <w:t xml:space="preserve">et </w:t>
      </w:r>
      <w:sdt>
        <w:sdtPr>
          <w:rPr>
            <w:rFonts w:eastAsiaTheme="minorHAnsi"/>
            <w:sz w:val="20"/>
            <w:szCs w:val="20"/>
          </w:rPr>
          <w:alias w:val="Kies hier het juiste examenreglement."/>
          <w:tag w:val="Kies hier het juiste examenreglement."/>
          <w:id w:val="1146171884"/>
          <w:placeholder>
            <w:docPart w:val="DefaultPlaceholder_-1854013439"/>
          </w:placeholder>
          <w15:color w:val="FF6600"/>
          <w:dropDownList>
            <w:listItem w:displayText="NIL examenreglement voor Gloeitechnicus RG-002" w:value="NIL examenreglement voor Gloeitechnicus RG-002"/>
            <w:listItem w:displayText="NIL examenreglement voor de Hygienic Welder RH-002" w:value="NIL examenreglement voor de Hygienic Welder RH-002"/>
            <w:listItem w:displayText="NIL reglement voor Lasserskwalificatie certificaat RL-001" w:value="NIL reglement voor Lasserskwalificatie certificaat RL-001"/>
            <w:listItem w:displayText="NIL examenreglement VTw RV-002" w:value="NIL examenreglement VTw RV-002"/>
            <w:listItem w:displayText="NIL Reglement certificatieschema Magnetshch onderzoeker-2 RM-001" w:value="NIL Reglement certificatieschema Magnetshch onderzoeker-2 RM-001"/>
          </w:dropDownList>
        </w:sdtPr>
        <w:sdtEndPr/>
        <w:sdtContent>
          <w:r w:rsidR="00460889">
            <w:rPr>
              <w:rFonts w:eastAsiaTheme="minorHAnsi"/>
              <w:sz w:val="20"/>
              <w:szCs w:val="20"/>
            </w:rPr>
            <w:t>NIL examenreglement VTw RV-002</w:t>
          </w:r>
        </w:sdtContent>
      </w:sdt>
    </w:p>
    <w:p w14:paraId="0F29A030" w14:textId="60CEF88B" w:rsidR="00C40436" w:rsidRDefault="00B246EC" w:rsidP="00C40436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</w:t>
      </w:r>
      <w:r w:rsidR="00C40436" w:rsidRPr="00C40436">
        <w:rPr>
          <w:rFonts w:eastAsiaTheme="minorHAnsi"/>
          <w:sz w:val="20"/>
          <w:szCs w:val="20"/>
        </w:rPr>
        <w:t xml:space="preserve">e NIL certificatievoorwaarden zoals omschreven in het van toepassing zijnde </w:t>
      </w:r>
      <w:r w:rsidR="007846EC">
        <w:rPr>
          <w:rFonts w:eastAsiaTheme="minorHAnsi"/>
          <w:sz w:val="20"/>
          <w:szCs w:val="20"/>
        </w:rPr>
        <w:t xml:space="preserve">NIL </w:t>
      </w:r>
      <w:sdt>
        <w:sdtPr>
          <w:rPr>
            <w:rFonts w:eastAsiaTheme="minorHAnsi"/>
            <w:sz w:val="20"/>
            <w:szCs w:val="20"/>
          </w:rPr>
          <w:alias w:val="Kies het reglement van het certifcatieschema"/>
          <w:tag w:val="Kies het reglement van het certifcatieschema"/>
          <w:id w:val="-2019536783"/>
          <w:placeholder>
            <w:docPart w:val="DefaultPlaceholder_-1854013439"/>
          </w:placeholder>
          <w15:color w:val="FF6600"/>
          <w:dropDownList>
            <w:listItem w:displayText="Reglement Gloeitechnicus RG-001" w:value="Reglement Gloeitechnicus RG-001"/>
            <w:listItem w:displayText="Reglement Hygienic Welder RH-001" w:value="Reglement Hygienic Welder RH-001"/>
            <w:listItem w:displayText="Reglement Lasserskwalificatie certificaat RL-001" w:value="Reglement Lasserskwalificatie certificaat RL-001"/>
            <w:listItem w:displayText="Reglement Certificatieschema VTw RV-001" w:value="Reglement Certificatieschema VTw RV-001"/>
            <w:listItem w:displayText="Reglement Certificatieschema Magnetisch onderzoeker RM-001" w:value="Reglement Certificatieschema Magnetisch onderzoeker RM-001"/>
          </w:dropDownList>
        </w:sdtPr>
        <w:sdtEndPr/>
        <w:sdtContent>
          <w:r w:rsidR="00460889">
            <w:rPr>
              <w:rFonts w:eastAsiaTheme="minorHAnsi"/>
              <w:sz w:val="20"/>
              <w:szCs w:val="20"/>
            </w:rPr>
            <w:t>Reglement Certificatieschema VTw RV-001</w:t>
          </w:r>
        </w:sdtContent>
      </w:sdt>
      <w:r w:rsidR="00C40436" w:rsidRPr="00C40436">
        <w:rPr>
          <w:rFonts w:eastAsiaTheme="minorHAnsi"/>
          <w:sz w:val="20"/>
          <w:szCs w:val="20"/>
        </w:rPr>
        <w:t>.</w:t>
      </w:r>
    </w:p>
    <w:p w14:paraId="4330715D" w14:textId="04585003" w:rsidR="00C40436" w:rsidRPr="00C40436" w:rsidRDefault="00B246EC" w:rsidP="00C40436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</w:t>
      </w:r>
      <w:r w:rsidR="00C40436" w:rsidRPr="00C40436">
        <w:rPr>
          <w:rFonts w:eastAsiaTheme="minorHAnsi"/>
          <w:sz w:val="20"/>
          <w:szCs w:val="20"/>
        </w:rPr>
        <w:t>e van toepassing zijnde NIL KBB klachtenpr</w:t>
      </w:r>
      <w:r>
        <w:rPr>
          <w:rFonts w:eastAsiaTheme="minorHAnsi"/>
          <w:sz w:val="20"/>
          <w:szCs w:val="20"/>
        </w:rPr>
        <w:t>ocedure zoals vermeld op de NIL-</w:t>
      </w:r>
      <w:r w:rsidR="00C40436" w:rsidRPr="00C40436">
        <w:rPr>
          <w:rFonts w:eastAsiaTheme="minorHAnsi"/>
          <w:sz w:val="20"/>
          <w:szCs w:val="20"/>
        </w:rPr>
        <w:t>website.</w:t>
      </w:r>
    </w:p>
    <w:p w14:paraId="665E4A35" w14:textId="77777777" w:rsidR="00C40436" w:rsidRPr="00B11D07" w:rsidRDefault="00C40436" w:rsidP="00C40436">
      <w:pPr>
        <w:spacing w:after="0" w:line="276" w:lineRule="auto"/>
        <w:contextualSpacing/>
        <w:rPr>
          <w:rFonts w:eastAsiaTheme="minorHAnsi"/>
          <w:sz w:val="20"/>
          <w:szCs w:val="20"/>
        </w:rPr>
      </w:pPr>
    </w:p>
    <w:p w14:paraId="76AD5CDC" w14:textId="668E69AF" w:rsidR="001E34D1" w:rsidRPr="00B11D07" w:rsidRDefault="001E34D1" w:rsidP="00FA1F7B">
      <w:pPr>
        <w:spacing w:after="0" w:line="276" w:lineRule="auto"/>
        <w:rPr>
          <w:rFonts w:eastAsiaTheme="minorHAnsi"/>
          <w:b/>
          <w:i/>
          <w:sz w:val="20"/>
          <w:szCs w:val="20"/>
        </w:rPr>
      </w:pPr>
      <w:r w:rsidRPr="00B11D07">
        <w:rPr>
          <w:rFonts w:eastAsiaTheme="minorHAnsi"/>
          <w:b/>
          <w:i/>
          <w:sz w:val="20"/>
          <w:szCs w:val="20"/>
        </w:rPr>
        <w:t>Ondergetekende verklaar</w:t>
      </w:r>
      <w:r w:rsidR="00391CCB" w:rsidRPr="00B11D07">
        <w:rPr>
          <w:rFonts w:eastAsiaTheme="minorHAnsi"/>
          <w:b/>
          <w:i/>
          <w:sz w:val="20"/>
          <w:szCs w:val="20"/>
        </w:rPr>
        <w:t>t</w:t>
      </w:r>
      <w:r w:rsidRPr="00B11D07">
        <w:rPr>
          <w:rFonts w:eastAsiaTheme="minorHAnsi"/>
          <w:b/>
          <w:i/>
          <w:sz w:val="20"/>
          <w:szCs w:val="20"/>
        </w:rPr>
        <w:t xml:space="preserve"> </w:t>
      </w:r>
      <w:r w:rsidR="008A3C7B" w:rsidRPr="00B71A8D">
        <w:rPr>
          <w:rFonts w:eastAsiaTheme="minorHAnsi"/>
          <w:b/>
          <w:i/>
          <w:sz w:val="20"/>
          <w:szCs w:val="20"/>
        </w:rPr>
        <w:t xml:space="preserve">tevens </w:t>
      </w:r>
      <w:r w:rsidR="00B11D07" w:rsidRPr="00B71A8D">
        <w:rPr>
          <w:rFonts w:eastAsiaTheme="minorHAnsi"/>
          <w:b/>
          <w:i/>
          <w:sz w:val="20"/>
          <w:szCs w:val="20"/>
        </w:rPr>
        <w:t xml:space="preserve">na het behalen van het certificaat </w:t>
      </w:r>
      <w:r w:rsidR="008A3C7B" w:rsidRPr="00B71A8D">
        <w:rPr>
          <w:rFonts w:eastAsiaTheme="minorHAnsi"/>
          <w:b/>
          <w:i/>
          <w:sz w:val="20"/>
          <w:szCs w:val="20"/>
        </w:rPr>
        <w:t>in</w:t>
      </w:r>
      <w:r w:rsidR="008A3C7B">
        <w:rPr>
          <w:rFonts w:eastAsiaTheme="minorHAnsi"/>
          <w:b/>
          <w:i/>
          <w:sz w:val="20"/>
          <w:szCs w:val="20"/>
        </w:rPr>
        <w:t xml:space="preserve"> te stemmen met de volgende geldigheidscondities;</w:t>
      </w:r>
    </w:p>
    <w:p w14:paraId="4147E7B8" w14:textId="776CD186" w:rsidR="00431E1A" w:rsidRDefault="00B246EC" w:rsidP="00431E1A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Z</w:t>
      </w:r>
      <w:r w:rsidR="00431E1A" w:rsidRPr="00F70EB3">
        <w:rPr>
          <w:rFonts w:eastAsiaTheme="minorHAnsi"/>
          <w:sz w:val="20"/>
          <w:szCs w:val="20"/>
        </w:rPr>
        <w:t xml:space="preserve">ich uitsluitend te beroepen op </w:t>
      </w:r>
      <w:r w:rsidR="000602B0" w:rsidRPr="00F70EB3">
        <w:rPr>
          <w:rFonts w:eastAsiaTheme="minorHAnsi"/>
          <w:sz w:val="20"/>
          <w:szCs w:val="20"/>
        </w:rPr>
        <w:t>het vakgebied zoals hierboven is aangegeven.</w:t>
      </w:r>
    </w:p>
    <w:p w14:paraId="08540FAD" w14:textId="45245613" w:rsidR="00F70EB3" w:rsidRDefault="00B246EC" w:rsidP="00F70EB3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H</w:t>
      </w:r>
      <w:r w:rsidR="00F70EB3">
        <w:rPr>
          <w:rFonts w:eastAsiaTheme="minorHAnsi"/>
          <w:sz w:val="20"/>
          <w:szCs w:val="20"/>
        </w:rPr>
        <w:t xml:space="preserve">et </w:t>
      </w:r>
      <w:r w:rsidR="00F70EB3" w:rsidRPr="00F70EB3">
        <w:rPr>
          <w:rFonts w:eastAsiaTheme="minorHAnsi"/>
          <w:sz w:val="20"/>
          <w:szCs w:val="20"/>
        </w:rPr>
        <w:t>certificaat niet op een misleidende wijze te gebruiken, d.w.z. het certificaat uitsluitend te gebruiken binnen de scope van het certificaat.</w:t>
      </w:r>
    </w:p>
    <w:p w14:paraId="763FC8E3" w14:textId="0573784E" w:rsidR="00F70EB3" w:rsidRDefault="00B246EC" w:rsidP="00F70EB3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G</w:t>
      </w:r>
      <w:r w:rsidR="00431E1A" w:rsidRPr="00F70EB3">
        <w:rPr>
          <w:sz w:val="20"/>
          <w:szCs w:val="20"/>
        </w:rPr>
        <w:t>een uitsprake</w:t>
      </w:r>
      <w:r w:rsidR="001916C0" w:rsidRPr="00F70EB3">
        <w:rPr>
          <w:sz w:val="20"/>
          <w:szCs w:val="20"/>
        </w:rPr>
        <w:t>n te doen over certificeringsactiviteiten</w:t>
      </w:r>
      <w:r w:rsidR="00EC3214" w:rsidRPr="00F70EB3">
        <w:rPr>
          <w:sz w:val="20"/>
          <w:szCs w:val="20"/>
        </w:rPr>
        <w:t xml:space="preserve"> waarbij het NIL in diskrediet wordt gebracht</w:t>
      </w:r>
      <w:r w:rsidR="00F70EB3">
        <w:rPr>
          <w:sz w:val="20"/>
          <w:szCs w:val="20"/>
        </w:rPr>
        <w:t>.</w:t>
      </w:r>
    </w:p>
    <w:p w14:paraId="1438CB54" w14:textId="1773AA95" w:rsidR="00F70EB3" w:rsidRPr="00F70EB3" w:rsidRDefault="00F70EB3" w:rsidP="00F70EB3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 w:rsidRPr="00F70EB3">
        <w:rPr>
          <w:rFonts w:eastAsiaTheme="minorHAnsi"/>
          <w:sz w:val="20"/>
          <w:szCs w:val="20"/>
        </w:rPr>
        <w:t xml:space="preserve">De certificaathouder mag certificaat niet op een misleidende wijze gebruiken. Bij overdracht aan derden </w:t>
      </w:r>
      <w:r w:rsidR="00B246EC">
        <w:rPr>
          <w:rFonts w:eastAsiaTheme="minorHAnsi"/>
          <w:sz w:val="20"/>
          <w:szCs w:val="20"/>
        </w:rPr>
        <w:t xml:space="preserve">of </w:t>
      </w:r>
      <w:r w:rsidRPr="00F70EB3">
        <w:rPr>
          <w:rFonts w:eastAsiaTheme="minorHAnsi"/>
          <w:sz w:val="20"/>
          <w:szCs w:val="20"/>
        </w:rPr>
        <w:t>ander misbruik wordt het certificaat door het NIL ingetrokken.</w:t>
      </w:r>
    </w:p>
    <w:p w14:paraId="6BF6F33A" w14:textId="071486F4" w:rsidR="00227567" w:rsidRPr="00C35FD6" w:rsidRDefault="00C35FD6" w:rsidP="00404754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 w:rsidRPr="00C35FD6">
        <w:rPr>
          <w:rFonts w:eastAsiaTheme="minorHAnsi"/>
          <w:sz w:val="20"/>
          <w:szCs w:val="20"/>
        </w:rPr>
        <w:t>Onmiddellijk na het opschorten of intrekken van het certificaat</w:t>
      </w:r>
      <w:r w:rsidRPr="001C14B9">
        <w:rPr>
          <w:rFonts w:eastAsiaTheme="minorHAnsi"/>
          <w:strike/>
          <w:sz w:val="20"/>
          <w:szCs w:val="20"/>
        </w:rPr>
        <w:t xml:space="preserve"> </w:t>
      </w:r>
      <w:r w:rsidRPr="00C35FD6">
        <w:rPr>
          <w:rFonts w:eastAsiaTheme="minorHAnsi"/>
          <w:sz w:val="20"/>
          <w:szCs w:val="20"/>
        </w:rPr>
        <w:t>te stoppen met elke aanspraak op de certificatie die een verwijzing bevat naar het NIL en alle door het NIL uitgegeven certificaten te zullen terugsturen.</w:t>
      </w:r>
    </w:p>
    <w:p w14:paraId="60E783F1" w14:textId="3D3E68E6" w:rsidR="001916C0" w:rsidRPr="00F70EB3" w:rsidRDefault="00B246EC" w:rsidP="001916C0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M</w:t>
      </w:r>
      <w:r w:rsidR="001916C0" w:rsidRPr="00F70EB3">
        <w:rPr>
          <w:sz w:val="20"/>
          <w:szCs w:val="20"/>
        </w:rPr>
        <w:t>isbruik of verlies van het certificaat binnen 10 werkdagen aan het NIL te melden.</w:t>
      </w:r>
    </w:p>
    <w:p w14:paraId="41B0EF0B" w14:textId="6F961545" w:rsidR="00431E1A" w:rsidRPr="00593721" w:rsidRDefault="00B246EC" w:rsidP="00431E1A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Z</w:t>
      </w:r>
      <w:r w:rsidR="00431E1A">
        <w:rPr>
          <w:sz w:val="20"/>
          <w:szCs w:val="20"/>
        </w:rPr>
        <w:t>ich te houden</w:t>
      </w:r>
      <w:r w:rsidR="00431E1A" w:rsidRPr="00FA1F7B">
        <w:rPr>
          <w:sz w:val="20"/>
          <w:szCs w:val="20"/>
        </w:rPr>
        <w:t xml:space="preserve"> </w:t>
      </w:r>
      <w:r w:rsidR="00431E1A" w:rsidRPr="00B11D07">
        <w:rPr>
          <w:sz w:val="20"/>
          <w:szCs w:val="20"/>
        </w:rPr>
        <w:t>aa</w:t>
      </w:r>
      <w:r w:rsidR="00431E1A">
        <w:rPr>
          <w:sz w:val="20"/>
          <w:szCs w:val="20"/>
        </w:rPr>
        <w:t xml:space="preserve">n de </w:t>
      </w:r>
      <w:r w:rsidR="00431E1A" w:rsidRPr="00B11D07">
        <w:rPr>
          <w:sz w:val="20"/>
          <w:szCs w:val="20"/>
        </w:rPr>
        <w:t>wijzigingen in het certificatieschema of condities rondom de her-certificatie</w:t>
      </w:r>
      <w:r w:rsidR="00431E1A">
        <w:rPr>
          <w:sz w:val="20"/>
          <w:szCs w:val="20"/>
        </w:rPr>
        <w:t xml:space="preserve"> wanneer deze door het NIL per mail worden aangegeven.</w:t>
      </w:r>
    </w:p>
    <w:p w14:paraId="0B84DB6A" w14:textId="0D5F42BE" w:rsidR="00431E1A" w:rsidRPr="00F70EB3" w:rsidRDefault="00B246EC" w:rsidP="00431E1A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M</w:t>
      </w:r>
      <w:r w:rsidR="00431E1A" w:rsidRPr="00F70EB3">
        <w:rPr>
          <w:rFonts w:eastAsiaTheme="minorHAnsi"/>
          <w:sz w:val="20"/>
          <w:szCs w:val="20"/>
        </w:rPr>
        <w:t>edewerking te verlenen aan het NIL en/of de RvA bij onderzoek naar klachten</w:t>
      </w:r>
      <w:r w:rsidR="00F70EB3" w:rsidRPr="00F70EB3">
        <w:rPr>
          <w:rFonts w:eastAsiaTheme="minorHAnsi"/>
          <w:sz w:val="20"/>
          <w:szCs w:val="20"/>
        </w:rPr>
        <w:t xml:space="preserve">. </w:t>
      </w:r>
    </w:p>
    <w:p w14:paraId="5C9D865F" w14:textId="589F76EB" w:rsidR="00431E1A" w:rsidRPr="00431E1A" w:rsidRDefault="00B246EC" w:rsidP="00431E1A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O</w:t>
      </w:r>
      <w:r w:rsidR="00431E1A" w:rsidRPr="00B11D07">
        <w:rPr>
          <w:rFonts w:eastAsiaTheme="minorHAnsi"/>
          <w:sz w:val="20"/>
          <w:szCs w:val="20"/>
        </w:rPr>
        <w:t>nmiddellijk NIL te informeren indien de certificaathouder niet meer aan de certificatievoorwaarden voldoet</w:t>
      </w:r>
      <w:r w:rsidR="00431E1A">
        <w:rPr>
          <w:rFonts w:eastAsiaTheme="minorHAnsi"/>
          <w:sz w:val="20"/>
          <w:szCs w:val="20"/>
        </w:rPr>
        <w:t>.</w:t>
      </w:r>
    </w:p>
    <w:p w14:paraId="7D9F2CC6" w14:textId="72F25A0E" w:rsidR="001E34D1" w:rsidRPr="000602B0" w:rsidRDefault="00B246EC" w:rsidP="00FA1F7B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</w:t>
      </w:r>
      <w:r w:rsidR="001E34D1" w:rsidRPr="00B11D07">
        <w:rPr>
          <w:rFonts w:eastAsiaTheme="minorHAnsi"/>
          <w:sz w:val="20"/>
          <w:szCs w:val="20"/>
        </w:rPr>
        <w:t xml:space="preserve">e werkervaring binnen de scope van het certificaat op </w:t>
      </w:r>
      <w:r w:rsidR="001E34D1" w:rsidRPr="000602B0">
        <w:rPr>
          <w:rFonts w:eastAsiaTheme="minorHAnsi"/>
          <w:sz w:val="20"/>
          <w:szCs w:val="20"/>
        </w:rPr>
        <w:t>traceerbare wijze op schrift te documenteren.</w:t>
      </w:r>
    </w:p>
    <w:p w14:paraId="5E859FD0" w14:textId="1D23F714" w:rsidR="001E34D1" w:rsidRPr="000602B0" w:rsidRDefault="00B246EC" w:rsidP="00FA1F7B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E</w:t>
      </w:r>
      <w:r w:rsidR="001E34D1" w:rsidRPr="000602B0">
        <w:rPr>
          <w:rFonts w:eastAsiaTheme="minorHAnsi"/>
          <w:sz w:val="20"/>
          <w:szCs w:val="20"/>
        </w:rPr>
        <w:t xml:space="preserve">ventuele klachten tegen de getoonde vakbekwaamheid m.b.t. </w:t>
      </w:r>
      <w:r w:rsidR="000602B0" w:rsidRPr="000602B0">
        <w:rPr>
          <w:rFonts w:eastAsiaTheme="minorHAnsi"/>
          <w:sz w:val="20"/>
          <w:szCs w:val="20"/>
        </w:rPr>
        <w:t>de verrichte werkzaamheden</w:t>
      </w:r>
      <w:r w:rsidR="001E34D1" w:rsidRPr="000602B0">
        <w:rPr>
          <w:rFonts w:eastAsiaTheme="minorHAnsi"/>
          <w:sz w:val="20"/>
          <w:szCs w:val="20"/>
        </w:rPr>
        <w:t xml:space="preserve"> te melden.</w:t>
      </w:r>
    </w:p>
    <w:p w14:paraId="4750E061" w14:textId="3A9DB573" w:rsidR="001E34D1" w:rsidRPr="00B11D07" w:rsidRDefault="00B246EC" w:rsidP="00FA1F7B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A</w:t>
      </w:r>
      <w:r w:rsidR="001E34D1" w:rsidRPr="00B11D07">
        <w:rPr>
          <w:rFonts w:eastAsiaTheme="minorHAnsi"/>
          <w:sz w:val="20"/>
          <w:szCs w:val="20"/>
        </w:rPr>
        <w:t>kkoord te gaan met een heri</w:t>
      </w:r>
      <w:r w:rsidR="00A54194" w:rsidRPr="00B11D07">
        <w:rPr>
          <w:rFonts w:eastAsiaTheme="minorHAnsi"/>
          <w:sz w:val="20"/>
          <w:szCs w:val="20"/>
        </w:rPr>
        <w:t>nnering van</w:t>
      </w:r>
      <w:r w:rsidR="008A3C7B">
        <w:rPr>
          <w:rFonts w:eastAsiaTheme="minorHAnsi"/>
          <w:sz w:val="20"/>
          <w:szCs w:val="20"/>
        </w:rPr>
        <w:t>uit</w:t>
      </w:r>
      <w:r w:rsidR="00A54194" w:rsidRPr="00B11D07">
        <w:rPr>
          <w:rFonts w:eastAsiaTheme="minorHAnsi"/>
          <w:sz w:val="20"/>
          <w:szCs w:val="20"/>
        </w:rPr>
        <w:t xml:space="preserve"> het NIL v</w:t>
      </w:r>
      <w:r w:rsidR="001E34D1" w:rsidRPr="00B11D07">
        <w:rPr>
          <w:rFonts w:eastAsiaTheme="minorHAnsi"/>
          <w:sz w:val="20"/>
          <w:szCs w:val="20"/>
        </w:rPr>
        <w:t>oor het tijdig indienen van een her</w:t>
      </w:r>
      <w:r w:rsidR="00203B72" w:rsidRPr="00B11D07">
        <w:rPr>
          <w:rFonts w:eastAsiaTheme="minorHAnsi"/>
          <w:sz w:val="20"/>
          <w:szCs w:val="20"/>
        </w:rPr>
        <w:t>-</w:t>
      </w:r>
      <w:r w:rsidR="001E34D1" w:rsidRPr="00B11D07">
        <w:rPr>
          <w:rFonts w:eastAsiaTheme="minorHAnsi"/>
          <w:sz w:val="20"/>
          <w:szCs w:val="20"/>
        </w:rPr>
        <w:t>certificatie verzoek.</w:t>
      </w:r>
    </w:p>
    <w:p w14:paraId="3F0BE23F" w14:textId="32E85A3F" w:rsidR="00FA1F7B" w:rsidRPr="00443D14" w:rsidRDefault="00B246EC" w:rsidP="00FA1F7B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H</w:t>
      </w:r>
      <w:r w:rsidR="001E34D1" w:rsidRPr="00443D14">
        <w:rPr>
          <w:rFonts w:eastAsiaTheme="minorHAnsi"/>
          <w:sz w:val="20"/>
          <w:szCs w:val="20"/>
        </w:rPr>
        <w:t>et NIL te informeren indien de adres- of contactgegevens van de certificaathouder wijzigen.</w:t>
      </w:r>
    </w:p>
    <w:p w14:paraId="6475B2A8" w14:textId="72207031" w:rsidR="00FA1F7B" w:rsidRPr="00443D14" w:rsidRDefault="00B246EC" w:rsidP="00FA1F7B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A</w:t>
      </w:r>
      <w:r w:rsidR="00FA1F7B" w:rsidRPr="00443D14">
        <w:rPr>
          <w:rFonts w:eastAsiaTheme="minorHAnsi"/>
          <w:sz w:val="20"/>
          <w:szCs w:val="20"/>
        </w:rPr>
        <w:t>kkoord te gaan dat het NIL herinneringen stuurt t.b.v. een tijdige aanmelding voor her-certificatie.</w:t>
      </w:r>
    </w:p>
    <w:p w14:paraId="19C4F2D1" w14:textId="75CA2F1C" w:rsidR="00FF75F2" w:rsidRPr="00443D14" w:rsidRDefault="00B246EC" w:rsidP="00FA1F7B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H</w:t>
      </w:r>
      <w:r w:rsidR="00FF75F2" w:rsidRPr="00443D14">
        <w:rPr>
          <w:sz w:val="20"/>
          <w:szCs w:val="20"/>
        </w:rPr>
        <w:t xml:space="preserve">et NIL niet aansprakelijk </w:t>
      </w:r>
      <w:r w:rsidR="00DC1D21" w:rsidRPr="00443D14">
        <w:rPr>
          <w:sz w:val="20"/>
          <w:szCs w:val="20"/>
        </w:rPr>
        <w:t xml:space="preserve">te stellen </w:t>
      </w:r>
      <w:r w:rsidR="00FF75F2" w:rsidRPr="00443D14">
        <w:rPr>
          <w:sz w:val="20"/>
          <w:szCs w:val="20"/>
        </w:rPr>
        <w:t>voor gevolgschade na intrekking of schorsing van het certificaat.</w:t>
      </w:r>
    </w:p>
    <w:p w14:paraId="4A5873EC" w14:textId="51AF1D6C" w:rsidR="008A3C7B" w:rsidRPr="00443D14" w:rsidRDefault="00B246EC" w:rsidP="00227567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E</w:t>
      </w:r>
      <w:r w:rsidR="008A3C7B" w:rsidRPr="00443D14">
        <w:rPr>
          <w:sz w:val="20"/>
          <w:szCs w:val="20"/>
        </w:rPr>
        <w:t>rmee in te stemmen dat het NIL de verstrekte persoonsgegevens gebruikt voor registratie van het certificaat.</w:t>
      </w:r>
    </w:p>
    <w:p w14:paraId="66C57BAA" w14:textId="2D2FCDC3" w:rsidR="002A31DD" w:rsidRPr="00443D14" w:rsidRDefault="00B246EC" w:rsidP="008C6E42">
      <w:pPr>
        <w:numPr>
          <w:ilvl w:val="0"/>
          <w:numId w:val="28"/>
        </w:numPr>
        <w:spacing w:after="0" w:line="276" w:lineRule="auto"/>
        <w:ind w:left="283" w:hanging="357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E</w:t>
      </w:r>
      <w:r w:rsidR="002A31DD" w:rsidRPr="00443D14">
        <w:rPr>
          <w:sz w:val="20"/>
          <w:szCs w:val="20"/>
        </w:rPr>
        <w:t>rmee in te stemmen dat het NIL uw persoonscertificaat op naam</w:t>
      </w:r>
      <w:r w:rsidR="001A7600" w:rsidRPr="00443D14">
        <w:rPr>
          <w:sz w:val="20"/>
          <w:szCs w:val="20"/>
        </w:rPr>
        <w:t>, certificaatnummer</w:t>
      </w:r>
      <w:r w:rsidR="002A31DD" w:rsidRPr="00443D14">
        <w:rPr>
          <w:sz w:val="20"/>
          <w:szCs w:val="20"/>
        </w:rPr>
        <w:t xml:space="preserve"> en geldigheidsdatum </w:t>
      </w:r>
      <w:r w:rsidR="002D6C88" w:rsidRPr="00443D14">
        <w:rPr>
          <w:sz w:val="20"/>
          <w:szCs w:val="20"/>
        </w:rPr>
        <w:t>zal</w:t>
      </w:r>
      <w:r>
        <w:rPr>
          <w:sz w:val="20"/>
          <w:szCs w:val="20"/>
        </w:rPr>
        <w:t xml:space="preserve"> publiceren op de NIL-</w:t>
      </w:r>
      <w:r w:rsidR="002A31DD" w:rsidRPr="00443D14">
        <w:rPr>
          <w:sz w:val="20"/>
          <w:szCs w:val="20"/>
        </w:rPr>
        <w:t>websi</w:t>
      </w:r>
      <w:r>
        <w:rPr>
          <w:sz w:val="20"/>
          <w:szCs w:val="20"/>
        </w:rPr>
        <w:t>te met in achtneming van de AVG-</w:t>
      </w:r>
      <w:r w:rsidR="002A31DD" w:rsidRPr="00443D14">
        <w:rPr>
          <w:sz w:val="20"/>
          <w:szCs w:val="20"/>
        </w:rPr>
        <w:t>regels.</w:t>
      </w:r>
    </w:p>
    <w:p w14:paraId="1EA87957" w14:textId="4043C4F7" w:rsidR="008A3C7B" w:rsidRDefault="008A3C7B" w:rsidP="00FA1F7B">
      <w:pPr>
        <w:spacing w:after="0" w:line="240" w:lineRule="auto"/>
        <w:ind w:left="284"/>
        <w:contextualSpacing/>
        <w:rPr>
          <w:rFonts w:eastAsiaTheme="minorHAnsi"/>
          <w:sz w:val="20"/>
          <w:szCs w:val="20"/>
        </w:rPr>
      </w:pPr>
    </w:p>
    <w:p w14:paraId="60964632" w14:textId="000FE421" w:rsidR="000E3FE5" w:rsidRDefault="000E3FE5" w:rsidP="00227567">
      <w:pPr>
        <w:spacing w:after="0" w:line="240" w:lineRule="auto"/>
        <w:contextualSpacing/>
        <w:rPr>
          <w:rFonts w:eastAsiaTheme="minorHAnsi"/>
          <w:sz w:val="20"/>
          <w:szCs w:val="20"/>
        </w:rPr>
      </w:pPr>
    </w:p>
    <w:p w14:paraId="15D5E0D9" w14:textId="77777777" w:rsidR="000E3FE5" w:rsidRPr="00B11D07" w:rsidRDefault="000E3FE5" w:rsidP="00227567">
      <w:pPr>
        <w:spacing w:after="0" w:line="240" w:lineRule="auto"/>
        <w:contextualSpacing/>
        <w:rPr>
          <w:rFonts w:eastAsiaTheme="minorHAnsi"/>
          <w:sz w:val="20"/>
          <w:szCs w:val="20"/>
        </w:rPr>
      </w:pPr>
    </w:p>
    <w:p w14:paraId="27342A0C" w14:textId="18EB8758" w:rsidR="00B11D07" w:rsidRPr="00593721" w:rsidRDefault="001E34D1" w:rsidP="00593721">
      <w:pPr>
        <w:rPr>
          <w:rFonts w:eastAsiaTheme="minorHAnsi"/>
          <w:sz w:val="20"/>
          <w:szCs w:val="20"/>
        </w:rPr>
      </w:pPr>
      <w:r w:rsidRPr="00B11D07">
        <w:rPr>
          <w:rFonts w:eastAsiaTheme="minorHAnsi"/>
          <w:sz w:val="20"/>
          <w:szCs w:val="20"/>
        </w:rPr>
        <w:t>Datum:</w:t>
      </w:r>
      <w:sdt>
        <w:sdtPr>
          <w:rPr>
            <w:rFonts w:eastAsiaTheme="minorHAnsi"/>
            <w:sz w:val="20"/>
            <w:szCs w:val="20"/>
          </w:rPr>
          <w:id w:val="2106451047"/>
          <w:placeholder>
            <w:docPart w:val="58C82541C3864679B8B813FD55E0106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03B72" w:rsidRPr="00B11D07">
            <w:rPr>
              <w:rStyle w:val="Tekstvantijdelijkeaanduiding"/>
              <w:sz w:val="20"/>
              <w:szCs w:val="20"/>
            </w:rPr>
            <w:t>Klik of tik om een datum in te voeren.</w:t>
          </w:r>
        </w:sdtContent>
      </w:sdt>
      <w:r w:rsidRPr="00B11D07">
        <w:rPr>
          <w:rFonts w:eastAsiaTheme="minorHAnsi"/>
          <w:sz w:val="20"/>
          <w:szCs w:val="20"/>
        </w:rPr>
        <w:tab/>
        <w:t xml:space="preserve"> Handtekening, ___________________________________</w:t>
      </w:r>
    </w:p>
    <w:sectPr w:rsidR="00B11D07" w:rsidRPr="00593721" w:rsidSect="000E3F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C4157" w14:textId="77777777" w:rsidR="00B75AA0" w:rsidRDefault="00B75AA0" w:rsidP="00B07B3D">
      <w:pPr>
        <w:spacing w:after="0" w:line="240" w:lineRule="auto"/>
      </w:pPr>
      <w:r>
        <w:separator/>
      </w:r>
    </w:p>
  </w:endnote>
  <w:endnote w:type="continuationSeparator" w:id="0">
    <w:p w14:paraId="6A103E94" w14:textId="77777777" w:rsidR="00B75AA0" w:rsidRDefault="00B75AA0" w:rsidP="00B07B3D">
      <w:pPr>
        <w:spacing w:after="0" w:line="240" w:lineRule="auto"/>
      </w:pPr>
      <w:r>
        <w:continuationSeparator/>
      </w:r>
    </w:p>
  </w:endnote>
  <w:endnote w:type="continuationNotice" w:id="1">
    <w:p w14:paraId="3550ACBA" w14:textId="77777777" w:rsidR="00B75AA0" w:rsidRDefault="00B75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38B1" w14:textId="77777777" w:rsidR="00B40C9C" w:rsidRDefault="00B40C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2307"/>
      <w:gridCol w:w="3210"/>
    </w:tblGrid>
    <w:tr w:rsidR="00B11D07" w14:paraId="199D1415" w14:textId="77777777" w:rsidTr="00B11D07">
      <w:tc>
        <w:tcPr>
          <w:tcW w:w="4111" w:type="dxa"/>
        </w:tcPr>
        <w:p w14:paraId="43D83D41" w14:textId="75A7A309" w:rsidR="00B11D07" w:rsidRPr="00B11D07" w:rsidRDefault="002A31DD" w:rsidP="00802A96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Documentcode  : MA</w:t>
          </w:r>
          <w:r w:rsidRPr="00B71A8D">
            <w:rPr>
              <w:rFonts w:ascii="Calibri" w:hAnsi="Calibri"/>
              <w:sz w:val="16"/>
              <w:szCs w:val="16"/>
            </w:rPr>
            <w:t>-0</w:t>
          </w:r>
          <w:r w:rsidR="00B11D07" w:rsidRPr="00B71A8D">
            <w:rPr>
              <w:rFonts w:ascii="Calibri" w:hAnsi="Calibri"/>
              <w:sz w:val="16"/>
              <w:szCs w:val="16"/>
            </w:rPr>
            <w:t>02</w:t>
          </w:r>
        </w:p>
      </w:tc>
      <w:tc>
        <w:tcPr>
          <w:tcW w:w="2307" w:type="dxa"/>
        </w:tcPr>
        <w:p w14:paraId="59B2C5D9" w14:textId="64F3B5ED" w:rsidR="00B11D07" w:rsidRPr="00B11D07" w:rsidRDefault="00B11D07" w:rsidP="00802A96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16"/>
              <w:szCs w:val="16"/>
            </w:rPr>
          </w:pPr>
          <w:r w:rsidRPr="00B11D07">
            <w:rPr>
              <w:rFonts w:ascii="Calibri" w:hAnsi="Calibri"/>
              <w:sz w:val="16"/>
              <w:szCs w:val="16"/>
            </w:rPr>
            <w:t>Versienummer</w:t>
          </w:r>
          <w:r>
            <w:rPr>
              <w:rFonts w:ascii="Calibri" w:hAnsi="Calibri"/>
              <w:sz w:val="16"/>
              <w:szCs w:val="16"/>
            </w:rPr>
            <w:t xml:space="preserve"> </w:t>
          </w:r>
          <w:r w:rsidRPr="00B11D07">
            <w:rPr>
              <w:rFonts w:ascii="Calibri" w:hAnsi="Calibri"/>
              <w:sz w:val="16"/>
              <w:szCs w:val="16"/>
            </w:rPr>
            <w:t>: 0</w:t>
          </w:r>
          <w:r w:rsidR="007A296B">
            <w:rPr>
              <w:rFonts w:ascii="Calibri" w:hAnsi="Calibri"/>
              <w:sz w:val="16"/>
              <w:szCs w:val="16"/>
            </w:rPr>
            <w:t>.0</w:t>
          </w:r>
          <w:r w:rsidR="00404754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3210" w:type="dxa"/>
        </w:tcPr>
        <w:p w14:paraId="3A5CEA80" w14:textId="77777777" w:rsidR="00B11D07" w:rsidRPr="00B11D07" w:rsidRDefault="00B11D07" w:rsidP="00802A96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16"/>
              <w:szCs w:val="16"/>
            </w:rPr>
          </w:pPr>
        </w:p>
      </w:tc>
    </w:tr>
    <w:tr w:rsidR="00B11D07" w14:paraId="34C01EB2" w14:textId="77777777" w:rsidTr="00B11D07">
      <w:tc>
        <w:tcPr>
          <w:tcW w:w="4111" w:type="dxa"/>
        </w:tcPr>
        <w:p w14:paraId="3A182C77" w14:textId="21531E21" w:rsidR="00B11D07" w:rsidRPr="00B11D07" w:rsidRDefault="00B11D07" w:rsidP="00802A96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16"/>
              <w:szCs w:val="16"/>
            </w:rPr>
          </w:pPr>
          <w:r w:rsidRPr="00B11D07">
            <w:rPr>
              <w:rFonts w:ascii="Calibri" w:hAnsi="Calibri"/>
              <w:sz w:val="16"/>
              <w:szCs w:val="16"/>
            </w:rPr>
            <w:t>Status</w:t>
          </w:r>
          <w:r w:rsidR="00291D96">
            <w:rPr>
              <w:rFonts w:ascii="Calibri" w:hAnsi="Calibri"/>
              <w:sz w:val="16"/>
              <w:szCs w:val="16"/>
            </w:rPr>
            <w:t xml:space="preserve">                  : </w:t>
          </w:r>
          <w:r w:rsidR="00B40C9C">
            <w:rPr>
              <w:rFonts w:ascii="Calibri" w:hAnsi="Calibri"/>
              <w:sz w:val="16"/>
              <w:szCs w:val="16"/>
            </w:rPr>
            <w:t>Goedgekeurd</w:t>
          </w:r>
        </w:p>
      </w:tc>
      <w:tc>
        <w:tcPr>
          <w:tcW w:w="2307" w:type="dxa"/>
        </w:tcPr>
        <w:p w14:paraId="4C6EABF8" w14:textId="3F6DD56B" w:rsidR="00B11D07" w:rsidRPr="00B11D07" w:rsidRDefault="00B11D07" w:rsidP="00F035C9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16"/>
              <w:szCs w:val="16"/>
            </w:rPr>
          </w:pPr>
          <w:r w:rsidRPr="00B11D07">
            <w:rPr>
              <w:rFonts w:ascii="Calibri" w:hAnsi="Calibri"/>
              <w:sz w:val="16"/>
              <w:szCs w:val="16"/>
            </w:rPr>
            <w:t>Revisiedatum</w:t>
          </w:r>
          <w:r>
            <w:rPr>
              <w:rFonts w:ascii="Calibri" w:hAnsi="Calibri"/>
              <w:sz w:val="16"/>
              <w:szCs w:val="16"/>
            </w:rPr>
            <w:t xml:space="preserve">   </w:t>
          </w:r>
          <w:r w:rsidRPr="00B11D07">
            <w:rPr>
              <w:rFonts w:ascii="Calibri" w:hAnsi="Calibri"/>
              <w:sz w:val="16"/>
              <w:szCs w:val="16"/>
            </w:rPr>
            <w:t xml:space="preserve">: </w:t>
          </w:r>
          <w:r w:rsidR="00F035C9">
            <w:rPr>
              <w:sz w:val="16"/>
              <w:szCs w:val="16"/>
            </w:rPr>
            <w:t xml:space="preserve"> </w:t>
          </w:r>
          <w:r w:rsidR="007C3326">
            <w:rPr>
              <w:sz w:val="16"/>
              <w:szCs w:val="16"/>
            </w:rPr>
            <w:t>20</w:t>
          </w:r>
          <w:r w:rsidR="003A2942">
            <w:rPr>
              <w:sz w:val="16"/>
              <w:szCs w:val="16"/>
            </w:rPr>
            <w:t>-0</w:t>
          </w:r>
          <w:r w:rsidR="007C3326">
            <w:rPr>
              <w:sz w:val="16"/>
              <w:szCs w:val="16"/>
            </w:rPr>
            <w:t>2</w:t>
          </w:r>
          <w:r w:rsidR="00EE0363">
            <w:rPr>
              <w:sz w:val="16"/>
              <w:szCs w:val="16"/>
            </w:rPr>
            <w:t>-202</w:t>
          </w:r>
          <w:r w:rsidR="007C3326">
            <w:rPr>
              <w:sz w:val="16"/>
              <w:szCs w:val="16"/>
            </w:rPr>
            <w:t>4</w:t>
          </w:r>
        </w:p>
      </w:tc>
      <w:tc>
        <w:tcPr>
          <w:tcW w:w="3210" w:type="dxa"/>
        </w:tcPr>
        <w:p w14:paraId="4CC821A9" w14:textId="5F8E9DDF" w:rsidR="00B11D07" w:rsidRPr="00B11D07" w:rsidRDefault="00E45CC0" w:rsidP="00B11D07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jc w:val="right"/>
            <w:rPr>
              <w:rFonts w:ascii="Calibri" w:hAnsi="Calibri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-1705238520"/>
              <w:docPartObj>
                <w:docPartGallery w:val="Page Numbers (Top of Page)"/>
                <w:docPartUnique/>
              </w:docPartObj>
            </w:sdtPr>
            <w:sdtEndPr/>
            <w:sdtContent>
              <w:r w:rsidR="00B11D07" w:rsidRPr="00B11D07">
                <w:rPr>
                  <w:sz w:val="16"/>
                  <w:szCs w:val="16"/>
                </w:rPr>
                <w:tab/>
                <w:t xml:space="preserve">Pagina </w:t>
              </w:r>
              <w:r w:rsidR="00B11D07" w:rsidRPr="00B11D07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B11D07" w:rsidRPr="00B11D07">
                <w:rPr>
                  <w:b/>
                  <w:bCs/>
                  <w:sz w:val="16"/>
                  <w:szCs w:val="16"/>
                </w:rPr>
                <w:instrText>PAGE</w:instrText>
              </w:r>
              <w:r w:rsidR="00B11D07" w:rsidRPr="00B11D07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91D96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="00B11D07" w:rsidRPr="00B11D07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B11D07" w:rsidRPr="00B11D07">
                <w:rPr>
                  <w:sz w:val="16"/>
                  <w:szCs w:val="16"/>
                </w:rPr>
                <w:t xml:space="preserve"> van </w:t>
              </w:r>
              <w:r w:rsidR="00B11D07" w:rsidRPr="00B11D07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B11D07" w:rsidRPr="00B11D07">
                <w:rPr>
                  <w:b/>
                  <w:bCs/>
                  <w:sz w:val="16"/>
                  <w:szCs w:val="16"/>
                </w:rPr>
                <w:instrText>NUMPAGES</w:instrText>
              </w:r>
              <w:r w:rsidR="00B11D07" w:rsidRPr="00B11D07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91D96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="00B11D07" w:rsidRPr="00B11D07">
                <w:rPr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18817B03" w14:textId="36FB863D" w:rsidR="00203B72" w:rsidRPr="006B7F13" w:rsidRDefault="00203B72" w:rsidP="00802A96">
    <w:pPr>
      <w:pStyle w:val="Voettekst"/>
      <w:tabs>
        <w:tab w:val="clear" w:pos="4536"/>
        <w:tab w:val="clear" w:pos="9072"/>
        <w:tab w:val="left" w:pos="1701"/>
        <w:tab w:val="left" w:pos="3261"/>
        <w:tab w:val="left" w:pos="5529"/>
        <w:tab w:val="right" w:pos="9921"/>
      </w:tabs>
      <w:rPr>
        <w:rFonts w:ascii="Calibri" w:hAnsi="Calibri"/>
        <w:sz w:val="20"/>
      </w:rPr>
    </w:pPr>
    <w:r w:rsidRPr="006B7F13">
      <w:rPr>
        <w:rFonts w:ascii="Calibri" w:hAnsi="Calibri"/>
        <w:sz w:val="20"/>
      </w:rPr>
      <w:tab/>
    </w:r>
    <w:r w:rsidRPr="006B7F13">
      <w:rPr>
        <w:rFonts w:ascii="Calibri" w:hAnsi="Calibri"/>
        <w:sz w:val="20"/>
      </w:rPr>
      <w:tab/>
    </w:r>
  </w:p>
  <w:p w14:paraId="3A58F184" w14:textId="2B82F268" w:rsidR="00203B72" w:rsidRDefault="00203B72" w:rsidP="00802A96">
    <w:pPr>
      <w:pStyle w:val="Voettekst"/>
    </w:pPr>
    <w:r w:rsidRPr="006B7F13">
      <w:rPr>
        <w:rFonts w:ascii="Calibri" w:hAnsi="Calibri"/>
        <w:sz w:val="20"/>
      </w:rPr>
      <w:tab/>
    </w:r>
    <w:r>
      <w:rPr>
        <w:rFonts w:ascii="Calibri" w:hAnsi="Calibri"/>
        <w:sz w:val="20"/>
      </w:rPr>
      <w:t xml:space="preserve">                    </w:t>
    </w:r>
    <w:r w:rsidR="00B11D07">
      <w:rPr>
        <w:rFonts w:ascii="Calibri" w:hAnsi="Calibri"/>
        <w:sz w:val="20"/>
      </w:rPr>
      <w:t xml:space="preserve">     </w:t>
    </w:r>
    <w:r>
      <w:rPr>
        <w:rFonts w:ascii="Calibri" w:hAnsi="Calibri"/>
        <w:sz w:val="20"/>
      </w:rPr>
      <w:t xml:space="preserve"> </w:t>
    </w:r>
  </w:p>
  <w:p w14:paraId="01361D1D" w14:textId="77777777" w:rsidR="00203B72" w:rsidRPr="00B07B3D" w:rsidRDefault="00203B72" w:rsidP="00D77DDA">
    <w:pPr>
      <w:pStyle w:val="Voettekst"/>
      <w:tabs>
        <w:tab w:val="clear" w:pos="4536"/>
        <w:tab w:val="clear" w:pos="9072"/>
        <w:tab w:val="left" w:pos="1701"/>
        <w:tab w:val="left" w:pos="3969"/>
        <w:tab w:val="left" w:pos="5529"/>
        <w:tab w:val="right" w:pos="9921"/>
      </w:tabs>
      <w:rPr>
        <w:rFonts w:ascii="Calibri" w:hAnsi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3A346" w14:textId="77777777" w:rsidR="00B40C9C" w:rsidRDefault="00B40C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7D518" w14:textId="77777777" w:rsidR="00B75AA0" w:rsidRDefault="00B75AA0" w:rsidP="00B07B3D">
      <w:pPr>
        <w:spacing w:after="0" w:line="240" w:lineRule="auto"/>
      </w:pPr>
      <w:r>
        <w:separator/>
      </w:r>
    </w:p>
  </w:footnote>
  <w:footnote w:type="continuationSeparator" w:id="0">
    <w:p w14:paraId="7B8ACBED" w14:textId="77777777" w:rsidR="00B75AA0" w:rsidRDefault="00B75AA0" w:rsidP="00B07B3D">
      <w:pPr>
        <w:spacing w:after="0" w:line="240" w:lineRule="auto"/>
      </w:pPr>
      <w:r>
        <w:continuationSeparator/>
      </w:r>
    </w:p>
  </w:footnote>
  <w:footnote w:type="continuationNotice" w:id="1">
    <w:p w14:paraId="19237596" w14:textId="77777777" w:rsidR="00B75AA0" w:rsidRDefault="00B75A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602A8" w14:textId="77777777" w:rsidR="00B40C9C" w:rsidRDefault="00B40C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45D7" w14:textId="77777777" w:rsidR="00203B72" w:rsidRDefault="00203B72">
    <w:pPr>
      <w:pStyle w:val="Koptekst"/>
    </w:pPr>
    <w:r>
      <w:rPr>
        <w:noProof/>
        <w:lang w:val="en-GB" w:eastAsia="en-GB"/>
      </w:rPr>
      <w:drawing>
        <wp:inline distT="0" distB="0" distL="0" distR="0" wp14:anchorId="7A88E090" wp14:editId="701BE291">
          <wp:extent cx="2542032" cy="585216"/>
          <wp:effectExtent l="0" t="0" r="0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L_logo_417x96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032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7A30E2" w14:textId="531EC6CE" w:rsidR="00203B72" w:rsidRPr="00D77DDA" w:rsidRDefault="00203B72" w:rsidP="00D77DDA">
    <w:pPr>
      <w:tabs>
        <w:tab w:val="right" w:pos="9638"/>
      </w:tabs>
      <w:rPr>
        <w:b/>
        <w:sz w:val="20"/>
        <w:szCs w:val="20"/>
      </w:rPr>
    </w:pPr>
    <w:r>
      <w:tab/>
    </w:r>
    <w:r w:rsidR="00007C66">
      <w:rPr>
        <w:b/>
        <w:sz w:val="20"/>
        <w:szCs w:val="20"/>
      </w:rPr>
      <w:t>MA</w:t>
    </w:r>
    <w:r w:rsidR="00B71A8D">
      <w:rPr>
        <w:b/>
        <w:sz w:val="20"/>
        <w:szCs w:val="20"/>
      </w:rPr>
      <w:t>-0</w:t>
    </w:r>
    <w:r>
      <w:rPr>
        <w:b/>
        <w:sz w:val="20"/>
        <w:szCs w:val="20"/>
      </w:rPr>
      <w:t xml:space="preserve">02 Certificatie </w:t>
    </w:r>
    <w:r w:rsidR="00980709">
      <w:rPr>
        <w:b/>
        <w:sz w:val="20"/>
        <w:szCs w:val="20"/>
      </w:rPr>
      <w:t>overeenkomst</w:t>
    </w:r>
  </w:p>
  <w:p w14:paraId="1FB2179C" w14:textId="77777777" w:rsidR="00203B72" w:rsidRPr="00913F14" w:rsidRDefault="00203B72" w:rsidP="00B07B3D">
    <w:pPr>
      <w:pStyle w:val="Koptekst"/>
      <w:tabs>
        <w:tab w:val="clear" w:pos="4536"/>
        <w:tab w:val="clear" w:pos="9072"/>
        <w:tab w:val="right" w:pos="9638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999D" w14:textId="77777777" w:rsidR="00B40C9C" w:rsidRDefault="00B40C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05DB"/>
    <w:multiLevelType w:val="hybridMultilevel"/>
    <w:tmpl w:val="DB888124"/>
    <w:lvl w:ilvl="0" w:tplc="0E8082BC">
      <w:start w:val="1"/>
      <w:numFmt w:val="low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3C1A"/>
    <w:multiLevelType w:val="hybridMultilevel"/>
    <w:tmpl w:val="2C9CD4A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3644A8"/>
    <w:multiLevelType w:val="hybridMultilevel"/>
    <w:tmpl w:val="60840C7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AC5"/>
    <w:multiLevelType w:val="hybridMultilevel"/>
    <w:tmpl w:val="D3CE2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E996D16E"/>
    <w:lvl w:ilvl="0">
      <w:start w:val="5"/>
      <w:numFmt w:val="decimal"/>
      <w:pStyle w:val="Kop1"/>
      <w:lvlText w:val="%1"/>
      <w:lvlJc w:val="left"/>
      <w:pPr>
        <w:ind w:left="432" w:hanging="432"/>
      </w:pPr>
      <w:rPr>
        <w:rFonts w:asciiTheme="minorHAnsi" w:hAnsiTheme="minorHAnsi" w:cstheme="minorHAnsi" w:hint="default"/>
        <w:sz w:val="36"/>
        <w:szCs w:val="36"/>
      </w:rPr>
    </w:lvl>
    <w:lvl w:ilvl="1">
      <w:start w:val="3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4"/>
      <w:numFmt w:val="decimal"/>
      <w:pStyle w:val="Kop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10351B"/>
    <w:multiLevelType w:val="hybridMultilevel"/>
    <w:tmpl w:val="97E01B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11F"/>
    <w:multiLevelType w:val="hybridMultilevel"/>
    <w:tmpl w:val="351AB22C"/>
    <w:lvl w:ilvl="0" w:tplc="4EA213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2E68"/>
    <w:multiLevelType w:val="hybridMultilevel"/>
    <w:tmpl w:val="2DF46E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274E1"/>
    <w:multiLevelType w:val="hybridMultilevel"/>
    <w:tmpl w:val="7ED08388"/>
    <w:lvl w:ilvl="0" w:tplc="B6B48FF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B0423"/>
    <w:multiLevelType w:val="multilevel"/>
    <w:tmpl w:val="04130021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C155B3"/>
    <w:multiLevelType w:val="hybridMultilevel"/>
    <w:tmpl w:val="3B72ECE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151AE"/>
    <w:multiLevelType w:val="hybridMultilevel"/>
    <w:tmpl w:val="7D80127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471F1"/>
    <w:multiLevelType w:val="hybridMultilevel"/>
    <w:tmpl w:val="F490F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6832"/>
    <w:multiLevelType w:val="hybridMultilevel"/>
    <w:tmpl w:val="DCCE86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F87A80"/>
    <w:multiLevelType w:val="hybridMultilevel"/>
    <w:tmpl w:val="AD287568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6F7361D"/>
    <w:multiLevelType w:val="hybridMultilevel"/>
    <w:tmpl w:val="98E05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10290"/>
    <w:multiLevelType w:val="hybridMultilevel"/>
    <w:tmpl w:val="A91E86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B0175"/>
    <w:multiLevelType w:val="hybridMultilevel"/>
    <w:tmpl w:val="3B4E9FAA"/>
    <w:lvl w:ilvl="0" w:tplc="04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5CFE472A"/>
    <w:multiLevelType w:val="hybridMultilevel"/>
    <w:tmpl w:val="965A9ED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0DA24D3"/>
    <w:multiLevelType w:val="hybridMultilevel"/>
    <w:tmpl w:val="B4F23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82F01"/>
    <w:multiLevelType w:val="hybridMultilevel"/>
    <w:tmpl w:val="F4A62FC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13C2C"/>
    <w:multiLevelType w:val="hybridMultilevel"/>
    <w:tmpl w:val="ACB07A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pStyle w:val="Bullitpoint1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D3463"/>
    <w:multiLevelType w:val="hybridMultilevel"/>
    <w:tmpl w:val="FE2A2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43B15"/>
    <w:multiLevelType w:val="hybridMultilevel"/>
    <w:tmpl w:val="31A01596"/>
    <w:lvl w:ilvl="0" w:tplc="2E4A230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F5441F"/>
    <w:multiLevelType w:val="hybridMultilevel"/>
    <w:tmpl w:val="A58450F2"/>
    <w:lvl w:ilvl="0" w:tplc="D3AC024C">
      <w:start w:val="1"/>
      <w:numFmt w:val="bullet"/>
      <w:pStyle w:val="Lijstopsomteken2"/>
      <w:lvlText w:val="•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3F4065"/>
    <w:multiLevelType w:val="hybridMultilevel"/>
    <w:tmpl w:val="56046F5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E714F"/>
    <w:multiLevelType w:val="hybridMultilevel"/>
    <w:tmpl w:val="01CEA11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49633732">
    <w:abstractNumId w:val="9"/>
  </w:num>
  <w:num w:numId="2" w16cid:durableId="1263491292">
    <w:abstractNumId w:val="4"/>
  </w:num>
  <w:num w:numId="3" w16cid:durableId="870924059">
    <w:abstractNumId w:val="10"/>
  </w:num>
  <w:num w:numId="4" w16cid:durableId="2083869025">
    <w:abstractNumId w:val="2"/>
  </w:num>
  <w:num w:numId="5" w16cid:durableId="857936244">
    <w:abstractNumId w:val="25"/>
  </w:num>
  <w:num w:numId="6" w16cid:durableId="856504445">
    <w:abstractNumId w:val="7"/>
  </w:num>
  <w:num w:numId="7" w16cid:durableId="89208464">
    <w:abstractNumId w:val="12"/>
  </w:num>
  <w:num w:numId="8" w16cid:durableId="1464735249">
    <w:abstractNumId w:val="18"/>
  </w:num>
  <w:num w:numId="9" w16cid:durableId="396322070">
    <w:abstractNumId w:val="3"/>
  </w:num>
  <w:num w:numId="10" w16cid:durableId="916982804">
    <w:abstractNumId w:val="19"/>
  </w:num>
  <w:num w:numId="11" w16cid:durableId="1111899134">
    <w:abstractNumId w:val="14"/>
  </w:num>
  <w:num w:numId="12" w16cid:durableId="1752123534">
    <w:abstractNumId w:val="1"/>
  </w:num>
  <w:num w:numId="13" w16cid:durableId="363560109">
    <w:abstractNumId w:val="26"/>
  </w:num>
  <w:num w:numId="14" w16cid:durableId="1593930846">
    <w:abstractNumId w:val="0"/>
  </w:num>
  <w:num w:numId="15" w16cid:durableId="1347949111">
    <w:abstractNumId w:val="4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1623340">
    <w:abstractNumId w:val="5"/>
  </w:num>
  <w:num w:numId="17" w16cid:durableId="1105035109">
    <w:abstractNumId w:val="17"/>
  </w:num>
  <w:num w:numId="18" w16cid:durableId="518475415">
    <w:abstractNumId w:val="11"/>
  </w:num>
  <w:num w:numId="19" w16cid:durableId="1432362197">
    <w:abstractNumId w:val="20"/>
  </w:num>
  <w:num w:numId="20" w16cid:durableId="1387529371">
    <w:abstractNumId w:val="6"/>
  </w:num>
  <w:num w:numId="21" w16cid:durableId="1716465257">
    <w:abstractNumId w:val="22"/>
  </w:num>
  <w:num w:numId="22" w16cid:durableId="1455709919">
    <w:abstractNumId w:val="4"/>
    <w:lvlOverride w:ilvl="0">
      <w:startOverride w:val="9"/>
    </w:lvlOverride>
  </w:num>
  <w:num w:numId="23" w16cid:durableId="720323453">
    <w:abstractNumId w:val="13"/>
  </w:num>
  <w:num w:numId="24" w16cid:durableId="1364867122">
    <w:abstractNumId w:val="23"/>
  </w:num>
  <w:num w:numId="25" w16cid:durableId="18588808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5991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4635345">
    <w:abstractNumId w:val="15"/>
  </w:num>
  <w:num w:numId="28" w16cid:durableId="420370764">
    <w:abstractNumId w:val="16"/>
  </w:num>
  <w:num w:numId="29" w16cid:durableId="1542863282">
    <w:abstractNumId w:val="24"/>
  </w:num>
  <w:num w:numId="30" w16cid:durableId="1485779043">
    <w:abstractNumId w:val="24"/>
  </w:num>
  <w:num w:numId="31" w16cid:durableId="30562176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zOklxW0Jyi/t4dkbkbemfKZ89rXmZyRP9MGv3n+4twxkl6OZoJaHgdvdT72inHom08OoMdj1vCCENr/9Pkak0g==" w:salt="p8Rxw1ItnIB+4VB844CVd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3D"/>
    <w:rsid w:val="00003D73"/>
    <w:rsid w:val="00006075"/>
    <w:rsid w:val="00007C66"/>
    <w:rsid w:val="0001177E"/>
    <w:rsid w:val="00011EED"/>
    <w:rsid w:val="00017D2E"/>
    <w:rsid w:val="00024A41"/>
    <w:rsid w:val="00027DA7"/>
    <w:rsid w:val="00042D5E"/>
    <w:rsid w:val="00056B57"/>
    <w:rsid w:val="000602B0"/>
    <w:rsid w:val="000669CC"/>
    <w:rsid w:val="000A13DC"/>
    <w:rsid w:val="000A2245"/>
    <w:rsid w:val="000B55F6"/>
    <w:rsid w:val="000B5DDC"/>
    <w:rsid w:val="000C75F1"/>
    <w:rsid w:val="000D4013"/>
    <w:rsid w:val="000E13F2"/>
    <w:rsid w:val="000E3FE5"/>
    <w:rsid w:val="000E54C6"/>
    <w:rsid w:val="000F264E"/>
    <w:rsid w:val="000F3724"/>
    <w:rsid w:val="000F3CB5"/>
    <w:rsid w:val="000F712E"/>
    <w:rsid w:val="00105A9A"/>
    <w:rsid w:val="00120A74"/>
    <w:rsid w:val="00133FB0"/>
    <w:rsid w:val="00137563"/>
    <w:rsid w:val="00141B29"/>
    <w:rsid w:val="00147146"/>
    <w:rsid w:val="0015024B"/>
    <w:rsid w:val="001570E1"/>
    <w:rsid w:val="00164B1C"/>
    <w:rsid w:val="00173D5A"/>
    <w:rsid w:val="001746CD"/>
    <w:rsid w:val="00183F25"/>
    <w:rsid w:val="001916C0"/>
    <w:rsid w:val="00196A0A"/>
    <w:rsid w:val="001A0C14"/>
    <w:rsid w:val="001A1954"/>
    <w:rsid w:val="001A7600"/>
    <w:rsid w:val="001A7CFB"/>
    <w:rsid w:val="001B62E3"/>
    <w:rsid w:val="001B64D5"/>
    <w:rsid w:val="001C14B9"/>
    <w:rsid w:val="001E0B4D"/>
    <w:rsid w:val="001E34D1"/>
    <w:rsid w:val="001F5B77"/>
    <w:rsid w:val="00200506"/>
    <w:rsid w:val="00203B72"/>
    <w:rsid w:val="00217099"/>
    <w:rsid w:val="002202AB"/>
    <w:rsid w:val="00227567"/>
    <w:rsid w:val="00231D52"/>
    <w:rsid w:val="00231EFA"/>
    <w:rsid w:val="002345E3"/>
    <w:rsid w:val="00236FDB"/>
    <w:rsid w:val="002729D1"/>
    <w:rsid w:val="0027386A"/>
    <w:rsid w:val="00280A63"/>
    <w:rsid w:val="00282606"/>
    <w:rsid w:val="00291D96"/>
    <w:rsid w:val="002A31DD"/>
    <w:rsid w:val="002B0995"/>
    <w:rsid w:val="002B5C84"/>
    <w:rsid w:val="002C233F"/>
    <w:rsid w:val="002D0879"/>
    <w:rsid w:val="002D2A6D"/>
    <w:rsid w:val="002D4F2A"/>
    <w:rsid w:val="002D6C88"/>
    <w:rsid w:val="002E2E1F"/>
    <w:rsid w:val="003219D2"/>
    <w:rsid w:val="00323276"/>
    <w:rsid w:val="0034041C"/>
    <w:rsid w:val="00361344"/>
    <w:rsid w:val="00364FA3"/>
    <w:rsid w:val="00366221"/>
    <w:rsid w:val="003805E1"/>
    <w:rsid w:val="00391CCB"/>
    <w:rsid w:val="00391F48"/>
    <w:rsid w:val="00392949"/>
    <w:rsid w:val="00393142"/>
    <w:rsid w:val="003A2942"/>
    <w:rsid w:val="003B3170"/>
    <w:rsid w:val="003B4BDF"/>
    <w:rsid w:val="003C5A64"/>
    <w:rsid w:val="003D61B0"/>
    <w:rsid w:val="003E4DF0"/>
    <w:rsid w:val="003E7AF5"/>
    <w:rsid w:val="003F0224"/>
    <w:rsid w:val="003F0B03"/>
    <w:rsid w:val="00404754"/>
    <w:rsid w:val="0041551B"/>
    <w:rsid w:val="00431E1A"/>
    <w:rsid w:val="00440B1E"/>
    <w:rsid w:val="00443D14"/>
    <w:rsid w:val="0044486D"/>
    <w:rsid w:val="0044688A"/>
    <w:rsid w:val="00451BBC"/>
    <w:rsid w:val="00460889"/>
    <w:rsid w:val="00461A71"/>
    <w:rsid w:val="00473189"/>
    <w:rsid w:val="004864E7"/>
    <w:rsid w:val="004A24E7"/>
    <w:rsid w:val="004B46C2"/>
    <w:rsid w:val="004B66B3"/>
    <w:rsid w:val="004B7568"/>
    <w:rsid w:val="004C5782"/>
    <w:rsid w:val="004C6A14"/>
    <w:rsid w:val="004D1319"/>
    <w:rsid w:val="004D1B58"/>
    <w:rsid w:val="004D2735"/>
    <w:rsid w:val="004D2821"/>
    <w:rsid w:val="004E0259"/>
    <w:rsid w:val="004E4F03"/>
    <w:rsid w:val="004F249F"/>
    <w:rsid w:val="00500956"/>
    <w:rsid w:val="0052428B"/>
    <w:rsid w:val="00526E35"/>
    <w:rsid w:val="00542155"/>
    <w:rsid w:val="00544597"/>
    <w:rsid w:val="005650B6"/>
    <w:rsid w:val="005661AE"/>
    <w:rsid w:val="00572678"/>
    <w:rsid w:val="00580126"/>
    <w:rsid w:val="00584AF8"/>
    <w:rsid w:val="00593155"/>
    <w:rsid w:val="00593721"/>
    <w:rsid w:val="005A1245"/>
    <w:rsid w:val="005A496E"/>
    <w:rsid w:val="005A4AE5"/>
    <w:rsid w:val="005A5BE7"/>
    <w:rsid w:val="005B629C"/>
    <w:rsid w:val="005C4DEE"/>
    <w:rsid w:val="005C5692"/>
    <w:rsid w:val="005E4BBF"/>
    <w:rsid w:val="005E6105"/>
    <w:rsid w:val="005F0582"/>
    <w:rsid w:val="005F3B8C"/>
    <w:rsid w:val="00603485"/>
    <w:rsid w:val="0061581A"/>
    <w:rsid w:val="00624EB0"/>
    <w:rsid w:val="00625B07"/>
    <w:rsid w:val="00626440"/>
    <w:rsid w:val="00637C43"/>
    <w:rsid w:val="00656583"/>
    <w:rsid w:val="00677C18"/>
    <w:rsid w:val="00681E7D"/>
    <w:rsid w:val="0069144F"/>
    <w:rsid w:val="00692298"/>
    <w:rsid w:val="006A510F"/>
    <w:rsid w:val="006B006A"/>
    <w:rsid w:val="006B11E4"/>
    <w:rsid w:val="006B55E9"/>
    <w:rsid w:val="006B6D11"/>
    <w:rsid w:val="006E1370"/>
    <w:rsid w:val="006E2D41"/>
    <w:rsid w:val="006E3949"/>
    <w:rsid w:val="006E4795"/>
    <w:rsid w:val="006E601B"/>
    <w:rsid w:val="006F3133"/>
    <w:rsid w:val="006F3643"/>
    <w:rsid w:val="0072269C"/>
    <w:rsid w:val="00747B55"/>
    <w:rsid w:val="00766599"/>
    <w:rsid w:val="00774B93"/>
    <w:rsid w:val="007846EC"/>
    <w:rsid w:val="007A296B"/>
    <w:rsid w:val="007A3E8F"/>
    <w:rsid w:val="007A44E5"/>
    <w:rsid w:val="007A4778"/>
    <w:rsid w:val="007B6AC5"/>
    <w:rsid w:val="007C3326"/>
    <w:rsid w:val="007D2CC4"/>
    <w:rsid w:val="007E0B17"/>
    <w:rsid w:val="007E5814"/>
    <w:rsid w:val="007F221D"/>
    <w:rsid w:val="007F6255"/>
    <w:rsid w:val="00800B20"/>
    <w:rsid w:val="00802A96"/>
    <w:rsid w:val="00805153"/>
    <w:rsid w:val="008055AB"/>
    <w:rsid w:val="00830ACB"/>
    <w:rsid w:val="00840C47"/>
    <w:rsid w:val="00843685"/>
    <w:rsid w:val="008633FA"/>
    <w:rsid w:val="008654F7"/>
    <w:rsid w:val="00873F8F"/>
    <w:rsid w:val="0087761F"/>
    <w:rsid w:val="00893C44"/>
    <w:rsid w:val="00894266"/>
    <w:rsid w:val="008A20C0"/>
    <w:rsid w:val="008A20E1"/>
    <w:rsid w:val="008A3C7B"/>
    <w:rsid w:val="008A7454"/>
    <w:rsid w:val="008C45ED"/>
    <w:rsid w:val="008C6E42"/>
    <w:rsid w:val="008D14AD"/>
    <w:rsid w:val="008E2C64"/>
    <w:rsid w:val="008E5206"/>
    <w:rsid w:val="008F45C0"/>
    <w:rsid w:val="008F64B3"/>
    <w:rsid w:val="00902290"/>
    <w:rsid w:val="00907C79"/>
    <w:rsid w:val="00913470"/>
    <w:rsid w:val="00913F14"/>
    <w:rsid w:val="00914850"/>
    <w:rsid w:val="009214AA"/>
    <w:rsid w:val="00921D53"/>
    <w:rsid w:val="00925627"/>
    <w:rsid w:val="009307A8"/>
    <w:rsid w:val="00935E4E"/>
    <w:rsid w:val="00940B38"/>
    <w:rsid w:val="009436B4"/>
    <w:rsid w:val="00946191"/>
    <w:rsid w:val="0094671E"/>
    <w:rsid w:val="0096138C"/>
    <w:rsid w:val="00964378"/>
    <w:rsid w:val="00970B30"/>
    <w:rsid w:val="009762EC"/>
    <w:rsid w:val="00980709"/>
    <w:rsid w:val="00982136"/>
    <w:rsid w:val="00994561"/>
    <w:rsid w:val="009967DF"/>
    <w:rsid w:val="009A09D5"/>
    <w:rsid w:val="009A5058"/>
    <w:rsid w:val="009B0162"/>
    <w:rsid w:val="009C1659"/>
    <w:rsid w:val="009C4D02"/>
    <w:rsid w:val="009C6703"/>
    <w:rsid w:val="009E0D59"/>
    <w:rsid w:val="00A0154C"/>
    <w:rsid w:val="00A07FDA"/>
    <w:rsid w:val="00A13FE3"/>
    <w:rsid w:val="00A15A7D"/>
    <w:rsid w:val="00A1653D"/>
    <w:rsid w:val="00A27E17"/>
    <w:rsid w:val="00A341E0"/>
    <w:rsid w:val="00A42BF9"/>
    <w:rsid w:val="00A44087"/>
    <w:rsid w:val="00A44F31"/>
    <w:rsid w:val="00A511CB"/>
    <w:rsid w:val="00A54194"/>
    <w:rsid w:val="00A602CA"/>
    <w:rsid w:val="00A80EEE"/>
    <w:rsid w:val="00A822C7"/>
    <w:rsid w:val="00A85E19"/>
    <w:rsid w:val="00A95225"/>
    <w:rsid w:val="00A9568A"/>
    <w:rsid w:val="00AA4C89"/>
    <w:rsid w:val="00AB7574"/>
    <w:rsid w:val="00AC07ED"/>
    <w:rsid w:val="00AC53CD"/>
    <w:rsid w:val="00AC6A5B"/>
    <w:rsid w:val="00AE6347"/>
    <w:rsid w:val="00AF21F1"/>
    <w:rsid w:val="00B00A20"/>
    <w:rsid w:val="00B07B3D"/>
    <w:rsid w:val="00B11D07"/>
    <w:rsid w:val="00B17F87"/>
    <w:rsid w:val="00B233EC"/>
    <w:rsid w:val="00B246EC"/>
    <w:rsid w:val="00B33B4F"/>
    <w:rsid w:val="00B37A8A"/>
    <w:rsid w:val="00B40C9C"/>
    <w:rsid w:val="00B42A1C"/>
    <w:rsid w:val="00B509C9"/>
    <w:rsid w:val="00B54D03"/>
    <w:rsid w:val="00B55EA3"/>
    <w:rsid w:val="00B66B1D"/>
    <w:rsid w:val="00B71A8D"/>
    <w:rsid w:val="00B75AA0"/>
    <w:rsid w:val="00B820C3"/>
    <w:rsid w:val="00B82533"/>
    <w:rsid w:val="00B83966"/>
    <w:rsid w:val="00B83C89"/>
    <w:rsid w:val="00B84785"/>
    <w:rsid w:val="00B85D67"/>
    <w:rsid w:val="00B91E4D"/>
    <w:rsid w:val="00B94361"/>
    <w:rsid w:val="00BA1671"/>
    <w:rsid w:val="00BA6084"/>
    <w:rsid w:val="00BA60F5"/>
    <w:rsid w:val="00BB0CCD"/>
    <w:rsid w:val="00BC3B23"/>
    <w:rsid w:val="00BC6CE9"/>
    <w:rsid w:val="00BD3441"/>
    <w:rsid w:val="00BE1320"/>
    <w:rsid w:val="00C03481"/>
    <w:rsid w:val="00C11711"/>
    <w:rsid w:val="00C2333C"/>
    <w:rsid w:val="00C318F8"/>
    <w:rsid w:val="00C35FD6"/>
    <w:rsid w:val="00C40436"/>
    <w:rsid w:val="00C53A55"/>
    <w:rsid w:val="00C654D2"/>
    <w:rsid w:val="00C85598"/>
    <w:rsid w:val="00C90EAE"/>
    <w:rsid w:val="00C9489A"/>
    <w:rsid w:val="00CB150A"/>
    <w:rsid w:val="00CB30A0"/>
    <w:rsid w:val="00CB47A4"/>
    <w:rsid w:val="00CB672A"/>
    <w:rsid w:val="00CC0467"/>
    <w:rsid w:val="00CC52D8"/>
    <w:rsid w:val="00CC7373"/>
    <w:rsid w:val="00CD241B"/>
    <w:rsid w:val="00CD2B6B"/>
    <w:rsid w:val="00CE4FD3"/>
    <w:rsid w:val="00CE7D6E"/>
    <w:rsid w:val="00CF209C"/>
    <w:rsid w:val="00CF5000"/>
    <w:rsid w:val="00D030EE"/>
    <w:rsid w:val="00D0704E"/>
    <w:rsid w:val="00D1533E"/>
    <w:rsid w:val="00D2666E"/>
    <w:rsid w:val="00D26B10"/>
    <w:rsid w:val="00D31D5A"/>
    <w:rsid w:val="00D41858"/>
    <w:rsid w:val="00D459D7"/>
    <w:rsid w:val="00D52366"/>
    <w:rsid w:val="00D52790"/>
    <w:rsid w:val="00D5727F"/>
    <w:rsid w:val="00D60058"/>
    <w:rsid w:val="00D64787"/>
    <w:rsid w:val="00D66762"/>
    <w:rsid w:val="00D67A5A"/>
    <w:rsid w:val="00D77478"/>
    <w:rsid w:val="00D778F7"/>
    <w:rsid w:val="00D77DDA"/>
    <w:rsid w:val="00D80BAB"/>
    <w:rsid w:val="00D91C0E"/>
    <w:rsid w:val="00DA4D5C"/>
    <w:rsid w:val="00DA7C1F"/>
    <w:rsid w:val="00DB28DE"/>
    <w:rsid w:val="00DB63F3"/>
    <w:rsid w:val="00DC1D21"/>
    <w:rsid w:val="00DC6D86"/>
    <w:rsid w:val="00DD3155"/>
    <w:rsid w:val="00DD3DC8"/>
    <w:rsid w:val="00DD50C5"/>
    <w:rsid w:val="00DE49E7"/>
    <w:rsid w:val="00DE4CCD"/>
    <w:rsid w:val="00DF5A89"/>
    <w:rsid w:val="00E00B71"/>
    <w:rsid w:val="00E2615C"/>
    <w:rsid w:val="00E32A6B"/>
    <w:rsid w:val="00E33632"/>
    <w:rsid w:val="00E37DA2"/>
    <w:rsid w:val="00E45A48"/>
    <w:rsid w:val="00E45CC0"/>
    <w:rsid w:val="00E50165"/>
    <w:rsid w:val="00E51BC1"/>
    <w:rsid w:val="00E521C9"/>
    <w:rsid w:val="00E554D4"/>
    <w:rsid w:val="00E5631D"/>
    <w:rsid w:val="00E71FFA"/>
    <w:rsid w:val="00E849E9"/>
    <w:rsid w:val="00E913CE"/>
    <w:rsid w:val="00E922D9"/>
    <w:rsid w:val="00EA2AB2"/>
    <w:rsid w:val="00EB1D98"/>
    <w:rsid w:val="00EB588C"/>
    <w:rsid w:val="00EC26B9"/>
    <w:rsid w:val="00EC3214"/>
    <w:rsid w:val="00EC49EC"/>
    <w:rsid w:val="00ED0069"/>
    <w:rsid w:val="00ED5A2D"/>
    <w:rsid w:val="00EE0363"/>
    <w:rsid w:val="00EE2F7A"/>
    <w:rsid w:val="00EE7526"/>
    <w:rsid w:val="00EE7BDB"/>
    <w:rsid w:val="00EF6E08"/>
    <w:rsid w:val="00F0109D"/>
    <w:rsid w:val="00F035C9"/>
    <w:rsid w:val="00F045FE"/>
    <w:rsid w:val="00F26337"/>
    <w:rsid w:val="00F30749"/>
    <w:rsid w:val="00F373AE"/>
    <w:rsid w:val="00F55300"/>
    <w:rsid w:val="00F57155"/>
    <w:rsid w:val="00F70344"/>
    <w:rsid w:val="00F70EB3"/>
    <w:rsid w:val="00F7531C"/>
    <w:rsid w:val="00F9677F"/>
    <w:rsid w:val="00FA198C"/>
    <w:rsid w:val="00FA1F7B"/>
    <w:rsid w:val="00FA2AC7"/>
    <w:rsid w:val="00FA62F9"/>
    <w:rsid w:val="00FB7BB2"/>
    <w:rsid w:val="00FD55E1"/>
    <w:rsid w:val="00FD5A69"/>
    <w:rsid w:val="00FF28AF"/>
    <w:rsid w:val="00FF576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A5BB6"/>
  <w15:chartTrackingRefBased/>
  <w15:docId w15:val="{09487638-0C9A-4993-A943-5A7965F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704E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0E13F2"/>
    <w:pPr>
      <w:keepNext/>
      <w:keepLines/>
      <w:numPr>
        <w:numId w:val="2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E13F2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E13F2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E13F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13F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13F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13F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13F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13F2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7B3D"/>
  </w:style>
  <w:style w:type="paragraph" w:styleId="Voettekst">
    <w:name w:val="footer"/>
    <w:basedOn w:val="Standaard"/>
    <w:link w:val="Voettekst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7B3D"/>
  </w:style>
  <w:style w:type="paragraph" w:styleId="Lijstalinea">
    <w:name w:val="List Paragraph"/>
    <w:basedOn w:val="Standaard"/>
    <w:uiPriority w:val="34"/>
    <w:qFormat/>
    <w:rsid w:val="00913F14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91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8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5598"/>
    <w:rPr>
      <w:rFonts w:ascii="Segoe UI" w:hAnsi="Segoe UI" w:cs="Segoe UI"/>
      <w:sz w:val="18"/>
      <w:szCs w:val="18"/>
    </w:rPr>
  </w:style>
  <w:style w:type="paragraph" w:styleId="Geenafstand">
    <w:name w:val="No Spacing"/>
    <w:link w:val="GeenafstandChar"/>
    <w:uiPriority w:val="1"/>
    <w:qFormat/>
    <w:rsid w:val="004E0259"/>
    <w:pPr>
      <w:spacing w:after="0" w:line="240" w:lineRule="auto"/>
    </w:pPr>
  </w:style>
  <w:style w:type="paragraph" w:customStyle="1" w:styleId="Default">
    <w:name w:val="Default"/>
    <w:rsid w:val="00A13F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0E13F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E13F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13F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13F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13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0E13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E13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13F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13F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13F2"/>
    <w:rPr>
      <w:rFonts w:eastAsiaTheme="minorEastAsia"/>
      <w:color w:val="5A5A5A" w:themeColor="text1" w:themeTint="A5"/>
      <w:spacing w:val="10"/>
    </w:rPr>
  </w:style>
  <w:style w:type="character" w:styleId="Zwaar">
    <w:name w:val="Strong"/>
    <w:basedOn w:val="Standaardalinea-lettertype"/>
    <w:uiPriority w:val="22"/>
    <w:qFormat/>
    <w:rsid w:val="000E13F2"/>
    <w:rPr>
      <w:b/>
      <w:bCs/>
      <w:color w:val="000000" w:themeColor="text1"/>
    </w:rPr>
  </w:style>
  <w:style w:type="character" w:styleId="Nadruk">
    <w:name w:val="Emphasis"/>
    <w:basedOn w:val="Standaardalinea-lettertype"/>
    <w:uiPriority w:val="20"/>
    <w:qFormat/>
    <w:rsid w:val="000E13F2"/>
    <w:rPr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0E13F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0E13F2"/>
    <w:rPr>
      <w:rFonts w:eastAsiaTheme="minorEastAsia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13F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13F2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Subtielebenadrukking">
    <w:name w:val="Subtle Emphasis"/>
    <w:basedOn w:val="Standaardalinea-lettertype"/>
    <w:uiPriority w:val="19"/>
    <w:qFormat/>
    <w:rsid w:val="000E13F2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0E13F2"/>
    <w:rPr>
      <w:b/>
      <w:bCs/>
      <w:i/>
      <w:iCs/>
      <w:caps/>
    </w:rPr>
  </w:style>
  <w:style w:type="character" w:styleId="Subtieleverwijzing">
    <w:name w:val="Subtle Reference"/>
    <w:basedOn w:val="Standaardalinea-lettertype"/>
    <w:uiPriority w:val="31"/>
    <w:qFormat/>
    <w:rsid w:val="000E13F2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0E13F2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0E13F2"/>
    <w:rPr>
      <w:b w:val="0"/>
      <w:bCs w:val="0"/>
      <w:smallCap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13F2"/>
    <w:pPr>
      <w:outlineLvl w:val="9"/>
    </w:pPr>
  </w:style>
  <w:style w:type="paragraph" w:styleId="Plattetekst3">
    <w:name w:val="Body Text 3"/>
    <w:basedOn w:val="Standaard"/>
    <w:link w:val="Plattetekst3Char"/>
    <w:rsid w:val="000E13F2"/>
    <w:pPr>
      <w:spacing w:after="0" w:line="240" w:lineRule="exact"/>
      <w:jc w:val="both"/>
    </w:pPr>
    <w:rPr>
      <w:rFonts w:ascii="Tahoma" w:eastAsia="Times New Roman" w:hAnsi="Tahoma" w:cs="Tahoma"/>
      <w:sz w:val="24"/>
      <w:szCs w:val="18"/>
    </w:rPr>
  </w:style>
  <w:style w:type="character" w:customStyle="1" w:styleId="Plattetekst3Char">
    <w:name w:val="Platte tekst 3 Char"/>
    <w:basedOn w:val="Standaardalinea-lettertype"/>
    <w:link w:val="Plattetekst3"/>
    <w:rsid w:val="000E13F2"/>
    <w:rPr>
      <w:rFonts w:ascii="Tahoma" w:eastAsia="Times New Roman" w:hAnsi="Tahoma" w:cs="Tahoma"/>
      <w:sz w:val="24"/>
      <w:szCs w:val="18"/>
    </w:rPr>
  </w:style>
  <w:style w:type="numbering" w:customStyle="1" w:styleId="Stijl1">
    <w:name w:val="Stijl1"/>
    <w:uiPriority w:val="99"/>
    <w:rsid w:val="000E13F2"/>
    <w:pPr>
      <w:numPr>
        <w:numId w:val="1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E13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13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13F2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13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13F2"/>
    <w:rPr>
      <w:rFonts w:eastAsiaTheme="minorEastAsia"/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0E13F2"/>
    <w:pPr>
      <w:spacing w:before="120" w:after="120"/>
    </w:pPr>
    <w:rPr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0E13F2"/>
    <w:pPr>
      <w:spacing w:after="0"/>
      <w:ind w:left="220"/>
    </w:pPr>
    <w:rPr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0E13F2"/>
    <w:pPr>
      <w:spacing w:after="0"/>
      <w:ind w:left="440"/>
    </w:pPr>
    <w:rPr>
      <w:i/>
      <w:i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E13F2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0E13F2"/>
    <w:pPr>
      <w:spacing w:after="0" w:line="240" w:lineRule="auto"/>
    </w:pPr>
    <w:rPr>
      <w:rFonts w:eastAsiaTheme="minorEastAsia"/>
    </w:rPr>
  </w:style>
  <w:style w:type="paragraph" w:customStyle="1" w:styleId="dijitleft">
    <w:name w:val="dijitleft"/>
    <w:basedOn w:val="Standaard"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customStyle="1" w:styleId="searchhighlight1">
    <w:name w:val="searchhighlight1"/>
    <w:basedOn w:val="Standaardalinea-lettertype"/>
    <w:rsid w:val="000E13F2"/>
    <w:rPr>
      <w:shd w:val="clear" w:color="auto" w:fill="FFFF0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13F2"/>
    <w:rPr>
      <w:color w:val="954F72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E13F2"/>
  </w:style>
  <w:style w:type="character" w:customStyle="1" w:styleId="E-mailStijl15">
    <w:name w:val="E-mailStijl15"/>
    <w:basedOn w:val="Standaardalinea-lettertype"/>
    <w:semiHidden/>
    <w:rsid w:val="000E13F2"/>
    <w:rPr>
      <w:rFonts w:asciiTheme="minorHAnsi" w:hAnsiTheme="minorHAnsi" w:cs="Times New Roman"/>
      <w:color w:val="auto"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0E13F2"/>
    <w:pPr>
      <w:spacing w:after="0"/>
      <w:ind w:left="660"/>
    </w:pPr>
    <w:rPr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0E13F2"/>
    <w:pPr>
      <w:spacing w:after="0"/>
      <w:ind w:left="880"/>
    </w:pPr>
    <w:rPr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0E13F2"/>
    <w:pPr>
      <w:spacing w:after="0"/>
      <w:ind w:left="1100"/>
    </w:pPr>
    <w:rPr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0E13F2"/>
    <w:pPr>
      <w:spacing w:after="0"/>
      <w:ind w:left="1320"/>
    </w:pPr>
    <w:rPr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0E13F2"/>
    <w:pPr>
      <w:spacing w:after="0"/>
      <w:ind w:left="1540"/>
    </w:pPr>
    <w:rPr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0E13F2"/>
    <w:pPr>
      <w:spacing w:after="0"/>
      <w:ind w:left="1760"/>
    </w:pPr>
    <w:rPr>
      <w:sz w:val="18"/>
      <w:szCs w:val="18"/>
    </w:rPr>
  </w:style>
  <w:style w:type="paragraph" w:customStyle="1" w:styleId="Bullitpoint1">
    <w:name w:val="Bullitpoint 1"/>
    <w:basedOn w:val="Standaard"/>
    <w:rsid w:val="00D77478"/>
    <w:pPr>
      <w:widowControl w:val="0"/>
      <w:numPr>
        <w:ilvl w:val="1"/>
        <w:numId w:val="25"/>
      </w:numPr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52428B"/>
    <w:rPr>
      <w:color w:val="808080"/>
    </w:rPr>
  </w:style>
  <w:style w:type="paragraph" w:customStyle="1" w:styleId="Opsomming1">
    <w:name w:val="Opsomming 1"/>
    <w:basedOn w:val="Lijstopsomteken2"/>
    <w:link w:val="Opsomming1Char"/>
    <w:qFormat/>
    <w:rsid w:val="007E5814"/>
    <w:pPr>
      <w:spacing w:before="60" w:after="60"/>
      <w:ind w:left="709" w:hanging="425"/>
      <w:contextualSpacing w:val="0"/>
    </w:pPr>
    <w:rPr>
      <w:rFonts w:cstheme="minorHAnsi"/>
    </w:rPr>
  </w:style>
  <w:style w:type="character" w:customStyle="1" w:styleId="Opsomming1Char">
    <w:name w:val="Opsomming 1 Char"/>
    <w:basedOn w:val="Standaardalinea-lettertype"/>
    <w:link w:val="Opsomming1"/>
    <w:rsid w:val="007E5814"/>
    <w:rPr>
      <w:rFonts w:eastAsiaTheme="minorEastAsia" w:cstheme="minorHAnsi"/>
    </w:rPr>
  </w:style>
  <w:style w:type="paragraph" w:styleId="Lijstopsomteken2">
    <w:name w:val="List Bullet 2"/>
    <w:basedOn w:val="Standaard"/>
    <w:uiPriority w:val="99"/>
    <w:unhideWhenUsed/>
    <w:rsid w:val="007E5814"/>
    <w:pPr>
      <w:numPr>
        <w:numId w:val="29"/>
      </w:numPr>
      <w:spacing w:before="80" w:after="80" w:line="240" w:lineRule="exact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DDE321F93F4A349FA55EC4A366CE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B8F15-D8AC-4F95-9676-0C771859F49E}"/>
      </w:docPartPr>
      <w:docPartBody>
        <w:p w:rsidR="009C1680" w:rsidRDefault="006351B2" w:rsidP="006351B2">
          <w:pPr>
            <w:pStyle w:val="75DDE321F93F4A349FA55EC4A366CEDE4"/>
          </w:pPr>
          <w:r w:rsidRPr="00AB213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21AA5D6C6B4BA68FE0FE19121C4D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69F8EC-3E01-449D-86BA-EC0EAF32604D}"/>
      </w:docPartPr>
      <w:docPartBody>
        <w:p w:rsidR="009C1680" w:rsidRDefault="006351B2" w:rsidP="006351B2">
          <w:pPr>
            <w:pStyle w:val="3C21AA5D6C6B4BA68FE0FE19121C4DA34"/>
          </w:pPr>
          <w:r w:rsidRPr="00AB213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3C248BB46743E18784C25ECABF4C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EE951A-F2A0-4226-91F7-1CAAA08D8882}"/>
      </w:docPartPr>
      <w:docPartBody>
        <w:p w:rsidR="009C1680" w:rsidRDefault="006351B2" w:rsidP="006351B2">
          <w:pPr>
            <w:pStyle w:val="BE3C248BB46743E18784C25ECABF4CD34"/>
          </w:pPr>
          <w:r w:rsidRPr="00AB213B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FC97E9A23ED4A90A1EDC2F7D188FA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C833A7-1316-416A-933B-BE138CE8AB7E}"/>
      </w:docPartPr>
      <w:docPartBody>
        <w:p w:rsidR="009C1680" w:rsidRDefault="006351B2" w:rsidP="006351B2">
          <w:pPr>
            <w:pStyle w:val="FFC97E9A23ED4A90A1EDC2F7D188FA794"/>
          </w:pPr>
          <w:r w:rsidRPr="00AB213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C82541C3864679B8B813FD55E010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802DF-D18B-4C93-B477-E16A11F755D1}"/>
      </w:docPartPr>
      <w:docPartBody>
        <w:p w:rsidR="009C1680" w:rsidRDefault="006351B2" w:rsidP="006351B2">
          <w:pPr>
            <w:pStyle w:val="58C82541C3864679B8B813FD55E0106F4"/>
          </w:pPr>
          <w:r w:rsidRPr="00203B72">
            <w:rPr>
              <w:rStyle w:val="Tekstvantijdelijkeaanduiding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74B274-573A-4845-8AC7-25EA1274F459}"/>
      </w:docPartPr>
      <w:docPartBody>
        <w:p w:rsidR="006E7331" w:rsidRDefault="006351B2">
          <w:r w:rsidRPr="004424FF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F68E8B-D62D-44AD-8A2F-A0C022783080}"/>
      </w:docPartPr>
      <w:docPartBody>
        <w:p w:rsidR="00A063BF" w:rsidRDefault="00EE3151">
          <w:r w:rsidRPr="004273A9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21"/>
    <w:rsid w:val="000C5BC1"/>
    <w:rsid w:val="001F5D51"/>
    <w:rsid w:val="005D1968"/>
    <w:rsid w:val="006351B2"/>
    <w:rsid w:val="006C151F"/>
    <w:rsid w:val="006D378A"/>
    <w:rsid w:val="006E7331"/>
    <w:rsid w:val="008B4E1C"/>
    <w:rsid w:val="009C1680"/>
    <w:rsid w:val="009D7FAA"/>
    <w:rsid w:val="00A063BF"/>
    <w:rsid w:val="00AA5DA6"/>
    <w:rsid w:val="00C30B21"/>
    <w:rsid w:val="00D4785A"/>
    <w:rsid w:val="00EE3151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5BC1"/>
    <w:rPr>
      <w:color w:val="808080"/>
    </w:rPr>
  </w:style>
  <w:style w:type="paragraph" w:customStyle="1" w:styleId="75DDE321F93F4A349FA55EC4A366CEDE4">
    <w:name w:val="75DDE321F93F4A349FA55EC4A366CEDE4"/>
    <w:rsid w:val="006351B2"/>
    <w:rPr>
      <w:lang w:eastAsia="en-US"/>
    </w:rPr>
  </w:style>
  <w:style w:type="paragraph" w:customStyle="1" w:styleId="3C21AA5D6C6B4BA68FE0FE19121C4DA34">
    <w:name w:val="3C21AA5D6C6B4BA68FE0FE19121C4DA34"/>
    <w:rsid w:val="006351B2"/>
    <w:rPr>
      <w:lang w:eastAsia="en-US"/>
    </w:rPr>
  </w:style>
  <w:style w:type="paragraph" w:customStyle="1" w:styleId="BE3C248BB46743E18784C25ECABF4CD34">
    <w:name w:val="BE3C248BB46743E18784C25ECABF4CD34"/>
    <w:rsid w:val="006351B2"/>
    <w:rPr>
      <w:lang w:eastAsia="en-US"/>
    </w:rPr>
  </w:style>
  <w:style w:type="paragraph" w:customStyle="1" w:styleId="FFC97E9A23ED4A90A1EDC2F7D188FA794">
    <w:name w:val="FFC97E9A23ED4A90A1EDC2F7D188FA794"/>
    <w:rsid w:val="006351B2"/>
    <w:rPr>
      <w:lang w:eastAsia="en-US"/>
    </w:rPr>
  </w:style>
  <w:style w:type="paragraph" w:customStyle="1" w:styleId="58C82541C3864679B8B813FD55E0106F4">
    <w:name w:val="58C82541C3864679B8B813FD55E0106F4"/>
    <w:rsid w:val="006351B2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8FC64605ED0498DD6E31A81A39089" ma:contentTypeVersion="4" ma:contentTypeDescription="Een nieuw document maken." ma:contentTypeScope="" ma:versionID="fd25ed7356395b45f284dbdf50026663">
  <xsd:schema xmlns:xsd="http://www.w3.org/2001/XMLSchema" xmlns:xs="http://www.w3.org/2001/XMLSchema" xmlns:p="http://schemas.microsoft.com/office/2006/metadata/properties" xmlns:ns2="6cc27772-9db7-4eec-b267-682cec43e586" targetNamespace="http://schemas.microsoft.com/office/2006/metadata/properties" ma:root="true" ma:fieldsID="58c204ae1c2d5d4815cd68e1d5ced3ee" ns2:_="">
    <xsd:import namespace="6cc27772-9db7-4eec-b267-682cec43e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7772-9db7-4eec-b267-682cec43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C8EBF-6066-4AF2-8D0E-39C3168AF7EA}">
  <ds:schemaRefs>
    <ds:schemaRef ds:uri="http://schemas.microsoft.com/office/2006/documentManagement/types"/>
    <ds:schemaRef ds:uri="6cc27772-9db7-4eec-b267-682cec43e58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be23873-bdc5-42d8-8355-792925d3b2f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4215B5-81D3-4886-A313-75EE2E9AF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942FC-4DB1-4FCF-A3B4-E1E74B07B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896503-4025-477F-A495-86157790AE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Teylingen</dc:creator>
  <cp:keywords/>
  <dc:description/>
  <cp:lastModifiedBy>Wouter Duin</cp:lastModifiedBy>
  <cp:revision>6</cp:revision>
  <cp:lastPrinted>2020-06-03T10:09:00Z</cp:lastPrinted>
  <dcterms:created xsi:type="dcterms:W3CDTF">2024-02-20T06:15:00Z</dcterms:created>
  <dcterms:modified xsi:type="dcterms:W3CDTF">2024-03-29T10:46:00Z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0x010100C068FC64605ED0498DD6E31A81A39089</vt:lpwstr>
  </property>
  <property fmtid="{D5CDD505-2E9C-101B-9397-08002B2CF9AE}" pid="3" name="Order">
    <vt:r8>60200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